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FF019B">
        <w:rPr>
          <w:rFonts w:ascii="Arial" w:hAnsi="Arial" w:cs="Arial"/>
        </w:rPr>
        <w:t>-1-</w:t>
      </w:r>
      <w:r w:rsidR="00986955">
        <w:rPr>
          <w:rFonts w:ascii="Arial" w:hAnsi="Arial" w:cs="Arial"/>
        </w:rPr>
        <w:t>248</w:t>
      </w:r>
      <w:r>
        <w:rPr>
          <w:rFonts w:ascii="Arial" w:hAnsi="Arial" w:cs="Arial"/>
        </w:rPr>
        <w:t>/21</w:t>
      </w: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C819D7">
        <w:rPr>
          <w:rFonts w:ascii="Arial" w:hAnsi="Arial" w:cs="Arial"/>
        </w:rPr>
        <w:t xml:space="preserve"> </w:t>
      </w:r>
      <w:r w:rsidR="00986955">
        <w:rPr>
          <w:rFonts w:ascii="Arial" w:hAnsi="Arial" w:cs="Arial"/>
        </w:rPr>
        <w:t>28</w:t>
      </w:r>
      <w:r w:rsidRPr="0037628D">
        <w:rPr>
          <w:rFonts w:ascii="Arial" w:hAnsi="Arial" w:cs="Arial"/>
        </w:rPr>
        <w:t>.1</w:t>
      </w:r>
      <w:r w:rsidR="00CD095D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  <w:r w:rsidRPr="0037628D">
        <w:rPr>
          <w:rFonts w:ascii="Arial" w:hAnsi="Arial" w:cs="Arial"/>
        </w:rPr>
        <w:t xml:space="preserve">.godine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>Zakona o zaštiti i spašavanju ljudi i materijalnih dobara od prirodnih i drugih nesreća ("Službene novine Federacije Bosne i 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D7C56" w:rsidRDefault="004D7C56" w:rsidP="003F3323">
      <w:pPr>
        <w:rPr>
          <w:rFonts w:ascii="Arial" w:hAnsi="Arial" w:cs="Arial"/>
          <w:b/>
        </w:rPr>
      </w:pPr>
    </w:p>
    <w:p w:rsidR="0048407D" w:rsidRDefault="0048407D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DB60AD" w:rsidRDefault="0076083B" w:rsidP="008B1B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E26383" w:rsidRPr="00DB60AD" w:rsidRDefault="00C8138E" w:rsidP="00DB60AD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DB60AD">
        <w:rPr>
          <w:rFonts w:cs="Arial"/>
        </w:rPr>
        <w:t xml:space="preserve"> </w:t>
      </w:r>
      <w:r w:rsidR="00072495" w:rsidRPr="00DB60AD">
        <w:rPr>
          <w:rFonts w:cs="Arial"/>
        </w:rPr>
        <w:t xml:space="preserve"> </w:t>
      </w:r>
      <w:r w:rsidR="00E26383" w:rsidRPr="00DB60AD">
        <w:rPr>
          <w:rFonts w:cs="Arial"/>
        </w:rPr>
        <w:t xml:space="preserve"> </w:t>
      </w:r>
      <w:r w:rsidR="008B1BAA">
        <w:rPr>
          <w:rFonts w:cs="Arial"/>
          <w:bCs/>
          <w:sz w:val="24"/>
          <w:lang w:val="hr-HR" w:eastAsia="ar-SA"/>
        </w:rPr>
        <w:t>Na području Bosnansko-p</w:t>
      </w:r>
      <w:r w:rsidR="00DB60AD">
        <w:rPr>
          <w:rFonts w:cs="Arial"/>
          <w:bCs/>
          <w:sz w:val="24"/>
          <w:lang w:val="hr-HR" w:eastAsia="ar-SA"/>
        </w:rPr>
        <w:t xml:space="preserve">odrinjskog </w:t>
      </w:r>
      <w:r w:rsidR="008B1BAA">
        <w:rPr>
          <w:rFonts w:cs="Arial"/>
          <w:bCs/>
          <w:sz w:val="24"/>
          <w:lang w:val="hr-HR" w:eastAsia="ar-SA"/>
        </w:rPr>
        <w:t xml:space="preserve">kantona Goražde nije bilo </w:t>
      </w:r>
      <w:r w:rsidR="00DB60AD">
        <w:rPr>
          <w:rFonts w:cs="Arial"/>
          <w:bCs/>
          <w:sz w:val="24"/>
          <w:lang w:val="hr-HR" w:eastAsia="ar-SA"/>
        </w:rPr>
        <w:t xml:space="preserve"> pojava od prirodnih i drugih nesreća.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 informacijama dobijenim od Urgentnog centra Kantonalne bolnice Goražde primljen</w:t>
      </w:r>
      <w:r w:rsidR="00085F1A">
        <w:rPr>
          <w:rFonts w:cs="Arial"/>
          <w:sz w:val="24"/>
        </w:rPr>
        <w:t>a</w:t>
      </w:r>
      <w:r w:rsidR="009A44AE">
        <w:rPr>
          <w:rFonts w:cs="Arial"/>
          <w:sz w:val="24"/>
        </w:rPr>
        <w:t xml:space="preserve"> </w:t>
      </w:r>
      <w:r w:rsidR="00986955">
        <w:rPr>
          <w:rFonts w:cs="Arial"/>
          <w:sz w:val="24"/>
        </w:rPr>
        <w:t>su 36</w:t>
      </w:r>
      <w:r w:rsidR="00085F1A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pacijen</w:t>
      </w:r>
      <w:r w:rsidR="00986955">
        <w:rPr>
          <w:rFonts w:cs="Arial"/>
          <w:sz w:val="24"/>
        </w:rPr>
        <w:t>a</w:t>
      </w:r>
      <w:r w:rsidR="004D7C56" w:rsidRPr="00596C97">
        <w:rPr>
          <w:rFonts w:cs="Arial"/>
          <w:sz w:val="24"/>
        </w:rPr>
        <w:t>t</w:t>
      </w:r>
      <w:r w:rsidR="007A22D9">
        <w:rPr>
          <w:rFonts w:cs="Arial"/>
          <w:sz w:val="24"/>
        </w:rPr>
        <w:t xml:space="preserve">a. </w:t>
      </w:r>
      <w:r w:rsidR="00986955">
        <w:rPr>
          <w:rFonts w:cs="Arial"/>
          <w:sz w:val="24"/>
        </w:rPr>
        <w:t>5</w:t>
      </w:r>
      <w:r w:rsidR="00D0412E">
        <w:rPr>
          <w:rFonts w:cs="Arial"/>
          <w:sz w:val="24"/>
        </w:rPr>
        <w:t xml:space="preserve"> </w:t>
      </w:r>
      <w:r w:rsidR="00D81635" w:rsidRPr="00596C97">
        <w:rPr>
          <w:rFonts w:cs="Arial"/>
          <w:sz w:val="24"/>
        </w:rPr>
        <w:t>pacijen</w:t>
      </w:r>
      <w:r w:rsidR="00D0412E">
        <w:rPr>
          <w:rFonts w:cs="Arial"/>
          <w:sz w:val="24"/>
        </w:rPr>
        <w:t>a</w:t>
      </w:r>
      <w:r w:rsidR="00D81635" w:rsidRPr="00596C97">
        <w:rPr>
          <w:rFonts w:cs="Arial"/>
          <w:sz w:val="24"/>
        </w:rPr>
        <w:t>t</w:t>
      </w:r>
      <w:r w:rsidR="00EB0BFE">
        <w:rPr>
          <w:rFonts w:cs="Arial"/>
          <w:sz w:val="24"/>
        </w:rPr>
        <w:t>a</w:t>
      </w:r>
      <w:r w:rsidR="00D0412E">
        <w:rPr>
          <w:rFonts w:cs="Arial"/>
          <w:sz w:val="24"/>
        </w:rPr>
        <w:t xml:space="preserve"> je</w:t>
      </w:r>
      <w:r w:rsidR="00D81635" w:rsidRPr="00596C97">
        <w:rPr>
          <w:rFonts w:cs="Arial"/>
          <w:sz w:val="24"/>
        </w:rPr>
        <w:t xml:space="preserve"> zadržan</w:t>
      </w:r>
      <w:r w:rsidR="00D0412E">
        <w:rPr>
          <w:rFonts w:cs="Arial"/>
          <w:sz w:val="24"/>
        </w:rPr>
        <w:t>o</w:t>
      </w:r>
      <w:r w:rsidR="004D7C56" w:rsidRPr="00596C97">
        <w:rPr>
          <w:rFonts w:cs="Arial"/>
          <w:sz w:val="24"/>
        </w:rPr>
        <w:t xml:space="preserve"> u Kantonalnoj bolnici Goražde radi daljeg liječenja.</w:t>
      </w:r>
    </w:p>
    <w:p w:rsidR="009A44AE" w:rsidRPr="00596C97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svih vodotokova na </w:t>
      </w:r>
      <w:r w:rsidRPr="00596C97">
        <w:rPr>
          <w:rFonts w:ascii="Arial" w:hAnsi="Arial" w:cs="Arial"/>
        </w:rPr>
        <w:t>području BPK Goražde</w:t>
      </w:r>
      <w:r w:rsidR="00F11CE9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</w:t>
      </w:r>
      <w:r w:rsidR="00ED7CA7">
        <w:rPr>
          <w:rFonts w:ascii="Arial" w:hAnsi="Arial" w:cs="Arial"/>
        </w:rPr>
        <w:t>u proteklim danim</w:t>
      </w:r>
      <w:r w:rsidR="007A22D9">
        <w:rPr>
          <w:rFonts w:ascii="Arial" w:hAnsi="Arial" w:cs="Arial"/>
        </w:rPr>
        <w:t>a</w:t>
      </w:r>
      <w:r w:rsidR="00335DC9">
        <w:rPr>
          <w:rFonts w:ascii="Arial" w:hAnsi="Arial" w:cs="Arial"/>
        </w:rPr>
        <w:t xml:space="preserve"> zbog otapanja snijega uslijed povećanih temperatura su</w:t>
      </w:r>
      <w:r w:rsidR="007A22D9">
        <w:rPr>
          <w:rFonts w:ascii="Arial" w:hAnsi="Arial" w:cs="Arial"/>
        </w:rPr>
        <w:t xml:space="preserve"> </w:t>
      </w:r>
      <w:r w:rsidR="00ED7CA7">
        <w:rPr>
          <w:rFonts w:ascii="Arial" w:hAnsi="Arial" w:cs="Arial"/>
        </w:rPr>
        <w:t>u porastu</w:t>
      </w:r>
      <w:r w:rsidR="0009468D">
        <w:rPr>
          <w:rFonts w:ascii="Arial" w:hAnsi="Arial" w:cs="Arial"/>
        </w:rPr>
        <w:t>,</w:t>
      </w:r>
      <w:r w:rsidRPr="00596C97">
        <w:rPr>
          <w:rFonts w:ascii="Arial" w:hAnsi="Arial" w:cs="Arial"/>
        </w:rPr>
        <w:t xml:space="preserve"> ali </w:t>
      </w:r>
      <w:r w:rsidR="00937EBF">
        <w:rPr>
          <w:rFonts w:ascii="Arial" w:hAnsi="Arial" w:cs="Arial"/>
        </w:rPr>
        <w:t xml:space="preserve"> </w:t>
      </w:r>
      <w:r w:rsidR="009858C3">
        <w:rPr>
          <w:rFonts w:ascii="Arial" w:hAnsi="Arial" w:cs="Arial"/>
        </w:rPr>
        <w:t>nema opasnosti  od njihov</w:t>
      </w:r>
      <w:r w:rsidR="00D778D3">
        <w:rPr>
          <w:rFonts w:ascii="Arial" w:hAnsi="Arial" w:cs="Arial"/>
        </w:rPr>
        <w:t>og</w:t>
      </w:r>
      <w:r w:rsidR="009858C3">
        <w:rPr>
          <w:rFonts w:ascii="Arial" w:hAnsi="Arial" w:cs="Arial"/>
        </w:rPr>
        <w:t xml:space="preserve"> izljevanja iz korita.</w:t>
      </w:r>
    </w:p>
    <w:p w:rsidR="004D7C56" w:rsidRPr="00596C97" w:rsidRDefault="004D7C56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737952" w:rsidRDefault="004D7C56" w:rsidP="00C636EA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49228E">
        <w:rPr>
          <w:rFonts w:ascii="Arial" w:hAnsi="Arial" w:cs="Arial"/>
        </w:rPr>
        <w:t xml:space="preserve"> u posljednja 24 sata</w:t>
      </w:r>
      <w:r w:rsidR="008375F6">
        <w:rPr>
          <w:rFonts w:ascii="Arial" w:hAnsi="Arial" w:cs="Arial"/>
        </w:rPr>
        <w:t xml:space="preserve"> nije bilo prekida u snadbijevanju električnom energ</w:t>
      </w:r>
      <w:r w:rsidR="003F3323">
        <w:rPr>
          <w:rFonts w:ascii="Arial" w:hAnsi="Arial" w:cs="Arial"/>
        </w:rPr>
        <w:t>ijom potrošača na području BPK</w:t>
      </w:r>
      <w:r w:rsidR="008375F6">
        <w:rPr>
          <w:rFonts w:ascii="Arial" w:hAnsi="Arial" w:cs="Arial"/>
        </w:rPr>
        <w:t xml:space="preserve"> Goražde.</w:t>
      </w:r>
    </w:p>
    <w:p w:rsidR="00ED7CA7" w:rsidRDefault="00D81635" w:rsidP="0048407D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   </w:t>
      </w:r>
      <w:r w:rsidR="0048407D">
        <w:rPr>
          <w:rFonts w:ascii="Arial" w:hAnsi="Arial" w:cs="Arial"/>
        </w:rPr>
        <w:t xml:space="preserve">Na osnovu informacije dobijene od strane </w:t>
      </w:r>
      <w:r w:rsidR="004D7C56" w:rsidRPr="00596C97">
        <w:rPr>
          <w:rFonts w:ascii="Arial" w:hAnsi="Arial" w:cs="Arial"/>
        </w:rPr>
        <w:t xml:space="preserve">Direkcije za ceste BPK Goražde, stanje na magistralnim i regionalnim cestama na području BPK Goražde </w:t>
      </w:r>
      <w:r w:rsidR="004D5080" w:rsidRPr="00596C97">
        <w:rPr>
          <w:rFonts w:ascii="Arial" w:hAnsi="Arial" w:cs="Arial"/>
        </w:rPr>
        <w:t>je</w:t>
      </w:r>
      <w:r w:rsidR="009858C3">
        <w:rPr>
          <w:rFonts w:ascii="Arial" w:hAnsi="Arial" w:cs="Arial"/>
        </w:rPr>
        <w:t xml:space="preserve"> </w:t>
      </w:r>
      <w:r w:rsidR="008D4295">
        <w:rPr>
          <w:rFonts w:ascii="Arial" w:hAnsi="Arial" w:cs="Arial"/>
        </w:rPr>
        <w:t>zadovoljavajuće</w:t>
      </w:r>
      <w:r w:rsidR="00986955">
        <w:rPr>
          <w:rFonts w:ascii="Arial" w:hAnsi="Arial" w:cs="Arial"/>
        </w:rPr>
        <w:t xml:space="preserve"> i prohodno.</w:t>
      </w:r>
    </w:p>
    <w:p w:rsidR="00DC1C6E" w:rsidRDefault="00DC1C6E" w:rsidP="00DC1C6E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C1C6E" w:rsidRDefault="00DC1C6E" w:rsidP="00DC1C6E">
      <w:pPr>
        <w:pStyle w:val="NoSpacing"/>
        <w:jc w:val="both"/>
        <w:rPr>
          <w:rFonts w:cs="Arial"/>
          <w:sz w:val="24"/>
        </w:rPr>
      </w:pPr>
    </w:p>
    <w:p w:rsidR="00937EBF" w:rsidRDefault="00ED7CA7" w:rsidP="00072495">
      <w:pPr>
        <w:tabs>
          <w:tab w:val="left" w:pos="2700"/>
        </w:tabs>
        <w:jc w:val="both"/>
        <w:rPr>
          <w:rFonts w:ascii="Arial" w:hAnsi="Arial" w:cs="Arial"/>
          <w:b/>
          <w:szCs w:val="20"/>
          <w:u w:val="single"/>
        </w:rPr>
      </w:pPr>
      <w:r w:rsidRPr="00ED7CA7">
        <w:rPr>
          <w:rFonts w:ascii="Arial" w:hAnsi="Arial" w:cs="Arial"/>
          <w:b/>
          <w:szCs w:val="20"/>
          <w:u w:val="single"/>
        </w:rPr>
        <w:t>Izvještaj o epidemiološkoj situaciji</w:t>
      </w:r>
      <w:r w:rsidR="0048407D">
        <w:rPr>
          <w:rFonts w:ascii="Arial" w:hAnsi="Arial" w:cs="Arial"/>
          <w:b/>
          <w:szCs w:val="20"/>
          <w:u w:val="single"/>
        </w:rPr>
        <w:t xml:space="preserve"> Covid-19 na području BPK Goražde</w:t>
      </w:r>
      <w:r w:rsidRPr="00ED7CA7">
        <w:rPr>
          <w:rFonts w:ascii="Arial" w:hAnsi="Arial" w:cs="Arial"/>
          <w:b/>
          <w:szCs w:val="20"/>
          <w:u w:val="single"/>
        </w:rPr>
        <w:t xml:space="preserve"> od strane Zavoda za</w:t>
      </w:r>
      <w:r w:rsidR="00290E9D">
        <w:rPr>
          <w:rFonts w:ascii="Arial" w:hAnsi="Arial" w:cs="Arial"/>
          <w:b/>
          <w:szCs w:val="20"/>
          <w:u w:val="single"/>
        </w:rPr>
        <w:t xml:space="preserve"> javno zdravstvo zaključno sa </w:t>
      </w:r>
      <w:r w:rsidR="00986955">
        <w:rPr>
          <w:rFonts w:ascii="Arial" w:hAnsi="Arial" w:cs="Arial"/>
          <w:b/>
          <w:szCs w:val="20"/>
          <w:u w:val="single"/>
        </w:rPr>
        <w:t>27</w:t>
      </w:r>
      <w:r w:rsidRPr="00ED7CA7">
        <w:rPr>
          <w:rFonts w:ascii="Arial" w:hAnsi="Arial" w:cs="Arial"/>
          <w:b/>
          <w:szCs w:val="20"/>
          <w:u w:val="single"/>
        </w:rPr>
        <w:t>.12.2021.godine:</w:t>
      </w:r>
    </w:p>
    <w:p w:rsidR="00F11CE9" w:rsidRPr="00072495" w:rsidRDefault="00F11CE9" w:rsidP="00072495">
      <w:pPr>
        <w:tabs>
          <w:tab w:val="left" w:pos="2700"/>
        </w:tabs>
        <w:jc w:val="both"/>
        <w:rPr>
          <w:rFonts w:ascii="Arial" w:hAnsi="Arial" w:cs="Arial"/>
          <w:b/>
          <w:szCs w:val="20"/>
          <w:u w:val="single"/>
        </w:rPr>
      </w:pPr>
    </w:p>
    <w:p w:rsidR="00986955" w:rsidRPr="00986955" w:rsidRDefault="00986955" w:rsidP="00986955">
      <w:pPr>
        <w:pStyle w:val="ListParagraph"/>
        <w:numPr>
          <w:ilvl w:val="0"/>
          <w:numId w:val="31"/>
        </w:numPr>
        <w:tabs>
          <w:tab w:val="left" w:pos="2700"/>
        </w:tabs>
        <w:jc w:val="both"/>
        <w:rPr>
          <w:rFonts w:ascii="Arial" w:eastAsia="Calibri" w:hAnsi="Arial" w:cs="Arial"/>
          <w:sz w:val="24"/>
          <w:szCs w:val="24"/>
        </w:rPr>
      </w:pPr>
      <w:r w:rsidRPr="00986955">
        <w:rPr>
          <w:rFonts w:ascii="Arial" w:hAnsi="Arial" w:cs="Arial"/>
          <w:sz w:val="24"/>
          <w:szCs w:val="24"/>
        </w:rPr>
        <w:t>P</w:t>
      </w:r>
      <w:r w:rsidRPr="00986955">
        <w:rPr>
          <w:rFonts w:ascii="Arial" w:eastAsia="Calibri" w:hAnsi="Arial" w:cs="Arial"/>
          <w:sz w:val="24"/>
          <w:szCs w:val="24"/>
        </w:rPr>
        <w:t>od zdravstvenim nadzorom je  209  osoba sa područja BPK</w:t>
      </w:r>
      <w:r w:rsidRPr="00986955">
        <w:rPr>
          <w:rFonts w:ascii="Arial" w:hAnsi="Arial" w:cs="Arial"/>
          <w:sz w:val="24"/>
          <w:szCs w:val="24"/>
        </w:rPr>
        <w:t xml:space="preserve"> Goražde.</w:t>
      </w:r>
    </w:p>
    <w:p w:rsidR="00986955" w:rsidRPr="00986955" w:rsidRDefault="00986955" w:rsidP="00986955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986955">
        <w:rPr>
          <w:rFonts w:ascii="Arial" w:eastAsia="Calibri" w:hAnsi="Arial" w:cs="Arial"/>
          <w:sz w:val="24"/>
          <w:szCs w:val="24"/>
        </w:rPr>
        <w:t>Dana 27.12.</w:t>
      </w:r>
      <w:r w:rsidRPr="00986955">
        <w:rPr>
          <w:rFonts w:ascii="Arial" w:hAnsi="Arial" w:cs="Arial"/>
          <w:sz w:val="24"/>
          <w:szCs w:val="24"/>
        </w:rPr>
        <w:t xml:space="preserve">2021.godine, </w:t>
      </w:r>
      <w:r w:rsidRPr="00986955">
        <w:rPr>
          <w:rFonts w:ascii="Arial" w:eastAsia="Calibri" w:hAnsi="Arial" w:cs="Arial"/>
          <w:sz w:val="24"/>
          <w:szCs w:val="24"/>
        </w:rPr>
        <w:t xml:space="preserve"> bila su  uzorkovanja materijala kod   40  osoba, 28 Dom zdravlja Gorazde, 5  u  Kantonalnoj  bolnici Goražde, 3 Prača , </w:t>
      </w:r>
      <w:r w:rsidRPr="00986955">
        <w:rPr>
          <w:rFonts w:ascii="Arial" w:hAnsi="Arial" w:cs="Arial"/>
          <w:sz w:val="24"/>
          <w:szCs w:val="24"/>
        </w:rPr>
        <w:t>Eurofarm 2, Atrijum Labaratorij</w:t>
      </w:r>
      <w:r w:rsidRPr="00986955">
        <w:rPr>
          <w:rFonts w:ascii="Arial" w:eastAsia="Calibri" w:hAnsi="Arial" w:cs="Arial"/>
          <w:sz w:val="24"/>
          <w:szCs w:val="24"/>
        </w:rPr>
        <w:t xml:space="preserve"> 1 </w:t>
      </w:r>
      <w:r w:rsidRPr="00986955">
        <w:rPr>
          <w:rFonts w:ascii="Arial" w:hAnsi="Arial" w:cs="Arial"/>
          <w:sz w:val="24"/>
          <w:szCs w:val="24"/>
        </w:rPr>
        <w:t xml:space="preserve">i 1 </w:t>
      </w:r>
      <w:r w:rsidRPr="00986955">
        <w:rPr>
          <w:rFonts w:ascii="Arial" w:eastAsia="Calibri" w:hAnsi="Arial" w:cs="Arial"/>
          <w:sz w:val="24"/>
          <w:szCs w:val="24"/>
        </w:rPr>
        <w:t>Ustikolina.</w:t>
      </w:r>
    </w:p>
    <w:p w:rsidR="00986955" w:rsidRPr="00986955" w:rsidRDefault="00986955" w:rsidP="00986955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986955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986955">
        <w:rPr>
          <w:rFonts w:ascii="Arial" w:eastAsia="Calibri" w:hAnsi="Arial" w:cs="Arial"/>
          <w:b/>
          <w:sz w:val="24"/>
          <w:szCs w:val="24"/>
        </w:rPr>
        <w:t>19 (devetnaest )</w:t>
      </w:r>
      <w:r w:rsidRPr="00986955">
        <w:rPr>
          <w:rFonts w:ascii="Arial" w:eastAsia="Calibri" w:hAnsi="Arial" w:cs="Arial"/>
          <w:sz w:val="24"/>
          <w:szCs w:val="24"/>
        </w:rPr>
        <w:t xml:space="preserve"> osoba je pozitivno na COVID-19 iz Gorazda.od toga 16 iz Goražda i 3 iz Prače.</w:t>
      </w:r>
    </w:p>
    <w:p w:rsidR="00986955" w:rsidRPr="00F11CE9" w:rsidRDefault="00986955" w:rsidP="00F11CE9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sz w:val="24"/>
          <w:szCs w:val="24"/>
        </w:rPr>
      </w:pPr>
      <w:r w:rsidRPr="00986955">
        <w:rPr>
          <w:rFonts w:ascii="Arial" w:eastAsia="Calibri" w:hAnsi="Arial" w:cs="Arial"/>
          <w:sz w:val="24"/>
          <w:szCs w:val="24"/>
        </w:rPr>
        <w:lastRenderedPageBreak/>
        <w:t>U toku protekla 24 h oporavljeno je 7 osoba.</w:t>
      </w:r>
    </w:p>
    <w:p w:rsidR="00986955" w:rsidRPr="00986955" w:rsidRDefault="00986955" w:rsidP="00986955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sz w:val="24"/>
          <w:szCs w:val="24"/>
        </w:rPr>
      </w:pPr>
      <w:r w:rsidRPr="00986955">
        <w:rPr>
          <w:rFonts w:ascii="Arial" w:eastAsia="Calibri" w:hAnsi="Arial" w:cs="Arial"/>
          <w:sz w:val="24"/>
          <w:szCs w:val="24"/>
        </w:rPr>
        <w:t>Zaključno sa  27.12.</w:t>
      </w:r>
      <w:r>
        <w:rPr>
          <w:rFonts w:ascii="Arial" w:hAnsi="Arial" w:cs="Arial"/>
          <w:sz w:val="24"/>
          <w:szCs w:val="24"/>
        </w:rPr>
        <w:t xml:space="preserve">2021.godine, </w:t>
      </w:r>
      <w:r w:rsidRPr="00986955">
        <w:rPr>
          <w:rFonts w:ascii="Arial" w:eastAsia="Calibri" w:hAnsi="Arial" w:cs="Arial"/>
          <w:sz w:val="24"/>
          <w:szCs w:val="24"/>
        </w:rPr>
        <w:t xml:space="preserve"> na području BPK   </w:t>
      </w:r>
      <w:r w:rsidRPr="00986955">
        <w:rPr>
          <w:rFonts w:ascii="Arial" w:hAnsi="Arial" w:cs="Arial"/>
          <w:b/>
          <w:sz w:val="24"/>
          <w:szCs w:val="24"/>
        </w:rPr>
        <w:t xml:space="preserve">79 </w:t>
      </w:r>
      <w:r>
        <w:rPr>
          <w:rFonts w:ascii="Arial" w:hAnsi="Arial" w:cs="Arial"/>
          <w:sz w:val="24"/>
          <w:szCs w:val="24"/>
        </w:rPr>
        <w:t>(</w:t>
      </w:r>
      <w:r w:rsidRPr="00986955">
        <w:rPr>
          <w:rFonts w:ascii="Arial" w:eastAsia="Calibri" w:hAnsi="Arial" w:cs="Arial"/>
          <w:sz w:val="24"/>
          <w:szCs w:val="24"/>
        </w:rPr>
        <w:t>sedamdeset devet )  je   aktivno zaraženih  osoba  koronavirusom (COVID-19), oporavljeno je ukupno 2455 osoba, a 105 osobe su preminule (95 iz Goražda , 7  iz Ustikoline , 3 iz Prače).</w:t>
      </w:r>
    </w:p>
    <w:p w:rsidR="00986955" w:rsidRPr="00986955" w:rsidRDefault="00986955" w:rsidP="00986955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sz w:val="24"/>
          <w:szCs w:val="24"/>
        </w:rPr>
      </w:pPr>
      <w:r w:rsidRPr="00986955">
        <w:rPr>
          <w:rFonts w:ascii="Arial" w:eastAsia="Calibri" w:hAnsi="Arial" w:cs="Arial"/>
          <w:sz w:val="24"/>
          <w:szCs w:val="24"/>
        </w:rPr>
        <w:t>Trenutno je   6   osoba  na bolničkom liječenju  u  Sarajevu i 2 osoba u Kantonalnoj bolnici Gorazde.</w:t>
      </w:r>
    </w:p>
    <w:p w:rsidR="00EA317B" w:rsidRPr="00D0412E" w:rsidRDefault="00EA317B" w:rsidP="00986955">
      <w:pPr>
        <w:rPr>
          <w:rFonts w:ascii="Arial" w:hAnsi="Arial" w:cs="Arial"/>
          <w:b/>
          <w:sz w:val="32"/>
        </w:rPr>
      </w:pPr>
    </w:p>
    <w:p w:rsidR="008F7B34" w:rsidRPr="007454F9" w:rsidRDefault="008F7B34" w:rsidP="009A44A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F7B34" w:rsidRDefault="008F7B34" w:rsidP="009A44AE">
      <w:pPr>
        <w:pStyle w:val="ListParagraph"/>
        <w:ind w:left="0"/>
        <w:jc w:val="both"/>
        <w:rPr>
          <w:rFonts w:ascii="Arial" w:hAnsi="Arial" w:cs="Arial"/>
        </w:rPr>
      </w:pPr>
    </w:p>
    <w:p w:rsidR="008F7B34" w:rsidRDefault="008F7B34" w:rsidP="009A44AE">
      <w:pPr>
        <w:pStyle w:val="ListParagraph"/>
        <w:ind w:left="0"/>
        <w:jc w:val="both"/>
        <w:rPr>
          <w:rFonts w:ascii="Arial" w:hAnsi="Arial" w:cs="Arial"/>
        </w:rPr>
      </w:pPr>
    </w:p>
    <w:p w:rsidR="00986955" w:rsidRDefault="00986955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86955" w:rsidRDefault="00986955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86955" w:rsidRDefault="00986955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86955" w:rsidRDefault="00986955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93302" w:rsidRDefault="0079330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93302" w:rsidRDefault="0079330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50E95" w:rsidRDefault="00950E95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93302" w:rsidRDefault="0079330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2D58E8" w:rsidRPr="00FF0AE6">
        <w:rPr>
          <w:rFonts w:ascii="Arial" w:hAnsi="Arial" w:cs="Arial"/>
          <w:i/>
        </w:rPr>
        <w:t xml:space="preserve">             </w:t>
      </w:r>
      <w:r w:rsidR="00580FAB" w:rsidRPr="00FF0AE6">
        <w:rPr>
          <w:rFonts w:ascii="Arial" w:hAnsi="Arial" w:cs="Arial"/>
          <w:i/>
        </w:rPr>
        <w:t xml:space="preserve"> </w:t>
      </w:r>
      <w:r w:rsidR="00793302">
        <w:rPr>
          <w:rFonts w:ascii="Arial" w:hAnsi="Arial" w:cs="Arial"/>
          <w:i/>
        </w:rPr>
        <w:t xml:space="preserve"> </w:t>
      </w:r>
      <w:r w:rsidR="00255090">
        <w:rPr>
          <w:rFonts w:ascii="Arial" w:hAnsi="Arial" w:cs="Arial"/>
          <w:i/>
        </w:rPr>
        <w:t xml:space="preserve"> </w:t>
      </w:r>
    </w:p>
    <w:p w:rsidR="003F3323" w:rsidRPr="00950E95" w:rsidRDefault="004D7C56" w:rsidP="00950E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986955">
        <w:rPr>
          <w:rFonts w:ascii="Arial" w:hAnsi="Arial" w:cs="Arial"/>
          <w:i/>
        </w:rPr>
        <w:t xml:space="preserve">  </w:t>
      </w:r>
      <w:r w:rsidR="00D0412E">
        <w:rPr>
          <w:rFonts w:ascii="Arial" w:hAnsi="Arial" w:cs="Arial"/>
          <w:i/>
        </w:rPr>
        <w:t xml:space="preserve">   Nedim Kurtović</w:t>
      </w: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93302" w:rsidRDefault="0079330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F3323" w:rsidRDefault="003F332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11CE9" w:rsidRDefault="00F11CE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77D87" w:rsidRDefault="00E77D8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77D87" w:rsidRDefault="00E77D8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1B" w:rsidRDefault="004F7F1B" w:rsidP="00AB6D12">
      <w:r>
        <w:separator/>
      </w:r>
    </w:p>
  </w:endnote>
  <w:endnote w:type="continuationSeparator" w:id="0">
    <w:p w:rsidR="004F7F1B" w:rsidRDefault="004F7F1B" w:rsidP="00A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F" w:rsidRDefault="002A3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F" w:rsidRDefault="002A3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F" w:rsidRDefault="002A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1B" w:rsidRDefault="004F7F1B" w:rsidP="00AB6D12">
      <w:r>
        <w:separator/>
      </w:r>
    </w:p>
  </w:footnote>
  <w:footnote w:type="continuationSeparator" w:id="0">
    <w:p w:rsidR="004F7F1B" w:rsidRDefault="004F7F1B" w:rsidP="00AB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F" w:rsidRDefault="002A3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F" w:rsidRDefault="002A3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EF"/>
    <w:rsid w:val="0001449D"/>
    <w:rsid w:val="00014FB5"/>
    <w:rsid w:val="00021266"/>
    <w:rsid w:val="00022CA6"/>
    <w:rsid w:val="0002366B"/>
    <w:rsid w:val="00035A75"/>
    <w:rsid w:val="00036677"/>
    <w:rsid w:val="00042D1F"/>
    <w:rsid w:val="000442E7"/>
    <w:rsid w:val="0005276A"/>
    <w:rsid w:val="00072495"/>
    <w:rsid w:val="00084D07"/>
    <w:rsid w:val="00085F1A"/>
    <w:rsid w:val="0009468D"/>
    <w:rsid w:val="000B1AF9"/>
    <w:rsid w:val="000B7798"/>
    <w:rsid w:val="000C4782"/>
    <w:rsid w:val="000F7E1C"/>
    <w:rsid w:val="001124A7"/>
    <w:rsid w:val="00122C0C"/>
    <w:rsid w:val="00135EFB"/>
    <w:rsid w:val="00163E20"/>
    <w:rsid w:val="0016447B"/>
    <w:rsid w:val="001763A9"/>
    <w:rsid w:val="00184F37"/>
    <w:rsid w:val="001A0950"/>
    <w:rsid w:val="001A47DD"/>
    <w:rsid w:val="001A48D2"/>
    <w:rsid w:val="001B3C0D"/>
    <w:rsid w:val="001B59E8"/>
    <w:rsid w:val="001E639C"/>
    <w:rsid w:val="002074DE"/>
    <w:rsid w:val="002127C5"/>
    <w:rsid w:val="002127E0"/>
    <w:rsid w:val="00233E4C"/>
    <w:rsid w:val="0023612C"/>
    <w:rsid w:val="0023702D"/>
    <w:rsid w:val="00244A96"/>
    <w:rsid w:val="00245F57"/>
    <w:rsid w:val="00255090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7497"/>
    <w:rsid w:val="002D0973"/>
    <w:rsid w:val="002D58E8"/>
    <w:rsid w:val="002E0C22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D02"/>
    <w:rsid w:val="0037628D"/>
    <w:rsid w:val="003A0479"/>
    <w:rsid w:val="003B3F69"/>
    <w:rsid w:val="003B5E8F"/>
    <w:rsid w:val="003C686A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40C0"/>
    <w:rsid w:val="00427BA3"/>
    <w:rsid w:val="00437246"/>
    <w:rsid w:val="004401BE"/>
    <w:rsid w:val="00467E77"/>
    <w:rsid w:val="00473535"/>
    <w:rsid w:val="004809EE"/>
    <w:rsid w:val="00481076"/>
    <w:rsid w:val="0048407D"/>
    <w:rsid w:val="00490E95"/>
    <w:rsid w:val="00491E6A"/>
    <w:rsid w:val="0049228E"/>
    <w:rsid w:val="004A67CB"/>
    <w:rsid w:val="004C0EC9"/>
    <w:rsid w:val="004C18F8"/>
    <w:rsid w:val="004D46AE"/>
    <w:rsid w:val="004D5080"/>
    <w:rsid w:val="004D60AC"/>
    <w:rsid w:val="004D7C56"/>
    <w:rsid w:val="004F7F1B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C97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50B2"/>
    <w:rsid w:val="00657C2B"/>
    <w:rsid w:val="00662D3A"/>
    <w:rsid w:val="00686C2B"/>
    <w:rsid w:val="006A22DD"/>
    <w:rsid w:val="006B683D"/>
    <w:rsid w:val="006E03DA"/>
    <w:rsid w:val="006E6100"/>
    <w:rsid w:val="006E73C5"/>
    <w:rsid w:val="006F09B1"/>
    <w:rsid w:val="00707CA0"/>
    <w:rsid w:val="007330C1"/>
    <w:rsid w:val="00737952"/>
    <w:rsid w:val="007454F9"/>
    <w:rsid w:val="00750177"/>
    <w:rsid w:val="0076083B"/>
    <w:rsid w:val="0076646A"/>
    <w:rsid w:val="00772B37"/>
    <w:rsid w:val="00783EC1"/>
    <w:rsid w:val="00793302"/>
    <w:rsid w:val="00796D11"/>
    <w:rsid w:val="007A22D9"/>
    <w:rsid w:val="007A255F"/>
    <w:rsid w:val="007A7CA4"/>
    <w:rsid w:val="007B3EDD"/>
    <w:rsid w:val="007E24C4"/>
    <w:rsid w:val="007F5FB2"/>
    <w:rsid w:val="00805A31"/>
    <w:rsid w:val="00811AA2"/>
    <w:rsid w:val="00815573"/>
    <w:rsid w:val="00820050"/>
    <w:rsid w:val="008254B2"/>
    <w:rsid w:val="00832D04"/>
    <w:rsid w:val="008375F6"/>
    <w:rsid w:val="00840573"/>
    <w:rsid w:val="008417F4"/>
    <w:rsid w:val="008457FA"/>
    <w:rsid w:val="00851333"/>
    <w:rsid w:val="00854192"/>
    <w:rsid w:val="00860E48"/>
    <w:rsid w:val="00892BD4"/>
    <w:rsid w:val="008B0BB5"/>
    <w:rsid w:val="008B1BAA"/>
    <w:rsid w:val="008B773D"/>
    <w:rsid w:val="008C0F11"/>
    <w:rsid w:val="008D429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725B"/>
    <w:rsid w:val="009505F3"/>
    <w:rsid w:val="00950E95"/>
    <w:rsid w:val="00966EC5"/>
    <w:rsid w:val="0097582E"/>
    <w:rsid w:val="0097627D"/>
    <w:rsid w:val="00980B22"/>
    <w:rsid w:val="009858C3"/>
    <w:rsid w:val="00986955"/>
    <w:rsid w:val="009A44AE"/>
    <w:rsid w:val="009B52D6"/>
    <w:rsid w:val="009B63B1"/>
    <w:rsid w:val="009C4A92"/>
    <w:rsid w:val="009C664A"/>
    <w:rsid w:val="009D3075"/>
    <w:rsid w:val="009D400C"/>
    <w:rsid w:val="009D7967"/>
    <w:rsid w:val="009F5F74"/>
    <w:rsid w:val="00A01F81"/>
    <w:rsid w:val="00A11167"/>
    <w:rsid w:val="00A2158C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A681A"/>
    <w:rsid w:val="00AA6AEF"/>
    <w:rsid w:val="00AB6D12"/>
    <w:rsid w:val="00AC1485"/>
    <w:rsid w:val="00AC1F1A"/>
    <w:rsid w:val="00AC434B"/>
    <w:rsid w:val="00AC4EED"/>
    <w:rsid w:val="00AD2D63"/>
    <w:rsid w:val="00AD3C9F"/>
    <w:rsid w:val="00AE1E47"/>
    <w:rsid w:val="00AE6AB3"/>
    <w:rsid w:val="00AF3233"/>
    <w:rsid w:val="00B00CA9"/>
    <w:rsid w:val="00B0701C"/>
    <w:rsid w:val="00B137EB"/>
    <w:rsid w:val="00B17BA1"/>
    <w:rsid w:val="00B27FBA"/>
    <w:rsid w:val="00B30A3C"/>
    <w:rsid w:val="00B43C27"/>
    <w:rsid w:val="00B46DB2"/>
    <w:rsid w:val="00B52E91"/>
    <w:rsid w:val="00B634C4"/>
    <w:rsid w:val="00B63977"/>
    <w:rsid w:val="00B63AC0"/>
    <w:rsid w:val="00B85CDB"/>
    <w:rsid w:val="00BA4340"/>
    <w:rsid w:val="00BB0139"/>
    <w:rsid w:val="00BB4CB8"/>
    <w:rsid w:val="00BC490D"/>
    <w:rsid w:val="00BC7ADD"/>
    <w:rsid w:val="00BF0235"/>
    <w:rsid w:val="00C02277"/>
    <w:rsid w:val="00C02768"/>
    <w:rsid w:val="00C0398A"/>
    <w:rsid w:val="00C1410D"/>
    <w:rsid w:val="00C14818"/>
    <w:rsid w:val="00C549FB"/>
    <w:rsid w:val="00C636EA"/>
    <w:rsid w:val="00C8138E"/>
    <w:rsid w:val="00C8193D"/>
    <w:rsid w:val="00C819D7"/>
    <w:rsid w:val="00C9221E"/>
    <w:rsid w:val="00C947F1"/>
    <w:rsid w:val="00CA250F"/>
    <w:rsid w:val="00CA45EA"/>
    <w:rsid w:val="00CB634E"/>
    <w:rsid w:val="00CB636A"/>
    <w:rsid w:val="00CD095D"/>
    <w:rsid w:val="00CD7E84"/>
    <w:rsid w:val="00CE3EFE"/>
    <w:rsid w:val="00CE6123"/>
    <w:rsid w:val="00D0412E"/>
    <w:rsid w:val="00D135E1"/>
    <w:rsid w:val="00D234D3"/>
    <w:rsid w:val="00D53949"/>
    <w:rsid w:val="00D6374D"/>
    <w:rsid w:val="00D637B9"/>
    <w:rsid w:val="00D75C4E"/>
    <w:rsid w:val="00D778D3"/>
    <w:rsid w:val="00D81635"/>
    <w:rsid w:val="00D845CC"/>
    <w:rsid w:val="00D849A2"/>
    <w:rsid w:val="00DA0A10"/>
    <w:rsid w:val="00DA4A1A"/>
    <w:rsid w:val="00DB40F4"/>
    <w:rsid w:val="00DB5BAE"/>
    <w:rsid w:val="00DB60AD"/>
    <w:rsid w:val="00DB784E"/>
    <w:rsid w:val="00DC1C6E"/>
    <w:rsid w:val="00DC7DA3"/>
    <w:rsid w:val="00DE7DD1"/>
    <w:rsid w:val="00E21FA2"/>
    <w:rsid w:val="00E26383"/>
    <w:rsid w:val="00E54B56"/>
    <w:rsid w:val="00E75C97"/>
    <w:rsid w:val="00E774C8"/>
    <w:rsid w:val="00E77D87"/>
    <w:rsid w:val="00E805F9"/>
    <w:rsid w:val="00E829D7"/>
    <w:rsid w:val="00E82C8A"/>
    <w:rsid w:val="00E95501"/>
    <w:rsid w:val="00EA317B"/>
    <w:rsid w:val="00EB0BFE"/>
    <w:rsid w:val="00EB1C3E"/>
    <w:rsid w:val="00EB38C6"/>
    <w:rsid w:val="00EC47C1"/>
    <w:rsid w:val="00EC4F41"/>
    <w:rsid w:val="00ED23A9"/>
    <w:rsid w:val="00ED4281"/>
    <w:rsid w:val="00ED7CA7"/>
    <w:rsid w:val="00EF201C"/>
    <w:rsid w:val="00F00EF3"/>
    <w:rsid w:val="00F01E00"/>
    <w:rsid w:val="00F11CE9"/>
    <w:rsid w:val="00F13854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34AE"/>
    <w:rsid w:val="00FF019B"/>
    <w:rsid w:val="00FF0AE6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F19E4-EB4C-416C-9EBF-DEB772B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614C-CF6D-454E-8F32-27003F6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2021-12-28T07:36:00Z</cp:lastPrinted>
  <dcterms:created xsi:type="dcterms:W3CDTF">2021-12-28T11:03:00Z</dcterms:created>
  <dcterms:modified xsi:type="dcterms:W3CDTF">2021-12-28T11:03:00Z</dcterms:modified>
</cp:coreProperties>
</file>