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9F676B">
        <w:rPr>
          <w:rFonts w:ascii="Arial" w:hAnsi="Arial" w:cs="Arial"/>
        </w:rPr>
        <w:t>90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71938">
        <w:rPr>
          <w:rFonts w:ascii="Arial" w:hAnsi="Arial" w:cs="Arial"/>
        </w:rPr>
        <w:t>0</w:t>
      </w:r>
      <w:r w:rsidR="009F676B">
        <w:rPr>
          <w:rFonts w:ascii="Arial" w:hAnsi="Arial" w:cs="Arial"/>
        </w:rPr>
        <w:t>2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7482B" w:rsidRDefault="005F70D0" w:rsidP="0022271B">
      <w:pPr>
        <w:pStyle w:val="NoSpacing"/>
        <w:jc w:val="both"/>
        <w:rPr>
          <w:sz w:val="24"/>
        </w:rPr>
      </w:pPr>
      <w:r>
        <w:rPr>
          <w:sz w:val="24"/>
        </w:rPr>
        <w:tab/>
      </w:r>
    </w:p>
    <w:p w:rsidR="009F676B" w:rsidRDefault="00EA2FB4" w:rsidP="00592249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F94AE1">
        <w:rPr>
          <w:sz w:val="24"/>
        </w:rPr>
        <w:t>sa</w:t>
      </w:r>
      <w:r w:rsidR="00340154">
        <w:rPr>
          <w:sz w:val="24"/>
        </w:rPr>
        <w:t xml:space="preserve">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30767E">
        <w:rPr>
          <w:sz w:val="24"/>
        </w:rPr>
        <w:t xml:space="preserve"> Goražde,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F71938">
        <w:rPr>
          <w:sz w:val="24"/>
        </w:rPr>
        <w:t xml:space="preserve"> nisu zabilježene</w:t>
      </w:r>
      <w:r w:rsidR="008552A9">
        <w:rPr>
          <w:sz w:val="24"/>
        </w:rPr>
        <w:t xml:space="preserve"> pojave </w:t>
      </w:r>
      <w:r w:rsidR="00F71938">
        <w:rPr>
          <w:sz w:val="24"/>
        </w:rPr>
        <w:t xml:space="preserve"> prirodnih i drugih nesreća.</w:t>
      </w:r>
      <w:r w:rsidR="003136DD">
        <w:rPr>
          <w:sz w:val="24"/>
        </w:rPr>
        <w:t xml:space="preserve"> </w:t>
      </w:r>
    </w:p>
    <w:p w:rsidR="004B3DB1" w:rsidRDefault="00D00D92" w:rsidP="00592249">
      <w:pPr>
        <w:pStyle w:val="NoSpacing"/>
        <w:jc w:val="both"/>
        <w:rPr>
          <w:sz w:val="24"/>
        </w:rPr>
      </w:pPr>
      <w:r>
        <w:rPr>
          <w:sz w:val="24"/>
        </w:rPr>
        <w:tab/>
      </w:r>
    </w:p>
    <w:p w:rsidR="004B3DB1" w:rsidRDefault="004B3DB1" w:rsidP="00592249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9F676B">
        <w:rPr>
          <w:sz w:val="24"/>
        </w:rPr>
        <w:t>Prema informaciji iz operativnog centra KMUP-a BPK-a Goražde u posljednjih 24 sata na području našeg kantona nije bilo pojava opasnosti od prirodnih I drugih nesreća koje bi ugrožavale ljude I materijalna dobra.</w:t>
      </w:r>
    </w:p>
    <w:p w:rsidR="004B3DB1" w:rsidRDefault="004B3DB1" w:rsidP="00592249">
      <w:pPr>
        <w:pStyle w:val="NoSpacing"/>
        <w:jc w:val="both"/>
        <w:rPr>
          <w:sz w:val="24"/>
        </w:rPr>
      </w:pPr>
    </w:p>
    <w:p w:rsidR="00471A81" w:rsidRPr="00F71938" w:rsidRDefault="00D00D92" w:rsidP="00592249">
      <w:pPr>
        <w:pStyle w:val="NoSpacing"/>
        <w:jc w:val="both"/>
        <w:rPr>
          <w:rFonts w:ascii="Times New Roman" w:hAnsi="Times New Roman"/>
          <w:b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D66640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D66640">
        <w:rPr>
          <w:rFonts w:cs="Arial"/>
          <w:sz w:val="24"/>
        </w:rPr>
        <w:t>je</w:t>
      </w:r>
      <w:r w:rsidR="00AE5918">
        <w:rPr>
          <w:rFonts w:cs="Arial"/>
          <w:sz w:val="24"/>
        </w:rPr>
        <w:t xml:space="preserve"> </w:t>
      </w:r>
      <w:r w:rsidR="00CC6079">
        <w:rPr>
          <w:rFonts w:cs="Arial"/>
          <w:sz w:val="24"/>
        </w:rPr>
        <w:t>38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A03580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E00049">
        <w:rPr>
          <w:rFonts w:cs="Arial"/>
          <w:sz w:val="24"/>
        </w:rPr>
        <w:t xml:space="preserve"> </w:t>
      </w:r>
      <w:r w:rsidR="009346FB">
        <w:rPr>
          <w:rFonts w:cs="Arial"/>
          <w:sz w:val="24"/>
        </w:rPr>
        <w:t>Tri osobe su zadržane</w:t>
      </w:r>
      <w:r w:rsidR="00AE5918">
        <w:rPr>
          <w:rFonts w:cs="Arial"/>
          <w:sz w:val="24"/>
        </w:rPr>
        <w:t xml:space="preserve"> na liječenju 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</w:t>
      </w:r>
      <w:r w:rsidR="00AE5918">
        <w:rPr>
          <w:rFonts w:cs="Arial"/>
          <w:sz w:val="24"/>
        </w:rPr>
        <w:t>.</w:t>
      </w:r>
    </w:p>
    <w:p w:rsidR="004B3DB1" w:rsidRDefault="00592249" w:rsidP="0065127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651278" w:rsidRDefault="004B3DB1" w:rsidP="0065127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442870" w:rsidRPr="00F35187">
        <w:rPr>
          <w:rFonts w:cs="Arial"/>
          <w:sz w:val="24"/>
        </w:rPr>
        <w:t xml:space="preserve"> </w:t>
      </w:r>
      <w:r w:rsidR="00651278">
        <w:rPr>
          <w:rFonts w:cs="Arial"/>
          <w:sz w:val="24"/>
        </w:rPr>
        <w:t xml:space="preserve"> tr</w:t>
      </w:r>
      <w:r w:rsidR="00673E31">
        <w:rPr>
          <w:rFonts w:cs="Arial"/>
          <w:sz w:val="24"/>
        </w:rPr>
        <w:t>e</w:t>
      </w:r>
      <w:r w:rsidR="00651278">
        <w:rPr>
          <w:rFonts w:cs="Arial"/>
          <w:sz w:val="24"/>
        </w:rPr>
        <w:t xml:space="preserve">nutno </w:t>
      </w:r>
      <w:r w:rsidR="00673E31">
        <w:rPr>
          <w:rFonts w:cs="Arial"/>
          <w:sz w:val="24"/>
        </w:rPr>
        <w:t xml:space="preserve"> su </w:t>
      </w:r>
      <w:r w:rsidR="009F676B">
        <w:rPr>
          <w:rFonts w:cs="Arial"/>
          <w:sz w:val="24"/>
        </w:rPr>
        <w:t>u blagom porastu</w:t>
      </w:r>
      <w:r w:rsidR="00D61F0F">
        <w:rPr>
          <w:rFonts w:cs="Arial"/>
          <w:sz w:val="24"/>
        </w:rPr>
        <w:t>. Vodostaj rijeke Drine izmjeren jutros u 07,00 časova na hidrološkoj stanici u Goraždu iznosio je 142 centimetra, rijeke Prače 50 centimetara I rijeke Koline 41 centimetar.T</w:t>
      </w:r>
      <w:r w:rsidR="009F676B">
        <w:rPr>
          <w:rFonts w:cs="Arial"/>
          <w:sz w:val="24"/>
        </w:rPr>
        <w:t>renutno</w:t>
      </w:r>
      <w:r w:rsidR="00AE1D09" w:rsidRPr="00F35187">
        <w:rPr>
          <w:rFonts w:cs="Arial"/>
          <w:sz w:val="24"/>
        </w:rPr>
        <w:t xml:space="preserve"> </w:t>
      </w:r>
      <w:r w:rsidR="00D61F0F">
        <w:rPr>
          <w:rFonts w:cs="Arial"/>
          <w:sz w:val="24"/>
        </w:rPr>
        <w:t xml:space="preserve">je stanje u granicama normale, tako da </w:t>
      </w:r>
      <w:r w:rsidR="00AE1D09" w:rsidRPr="00F35187">
        <w:rPr>
          <w:rFonts w:cs="Arial"/>
          <w:sz w:val="24"/>
        </w:rPr>
        <w:t xml:space="preserve">nema </w:t>
      </w:r>
      <w:r w:rsidR="00897401" w:rsidRPr="00F35187">
        <w:rPr>
          <w:rFonts w:cs="Arial"/>
          <w:sz w:val="24"/>
        </w:rPr>
        <w:t xml:space="preserve"> opasnosti od </w:t>
      </w:r>
      <w:r w:rsidR="00D61F0F">
        <w:rPr>
          <w:rFonts w:cs="Arial"/>
          <w:sz w:val="24"/>
        </w:rPr>
        <w:t>njihovog izlijevanja iz korita</w:t>
      </w:r>
      <w:r w:rsidR="00AE1D09" w:rsidRPr="00F35187">
        <w:rPr>
          <w:rFonts w:cs="Arial"/>
          <w:sz w:val="24"/>
        </w:rPr>
        <w:t>.</w:t>
      </w:r>
    </w:p>
    <w:p w:rsidR="00C16F2E" w:rsidRDefault="00651278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2B774D" w:rsidRPr="00F35187">
        <w:rPr>
          <w:rFonts w:cs="Arial"/>
          <w:sz w:val="24"/>
        </w:rPr>
        <w:t xml:space="preserve"> novih, niti aktiviranja postojećih klizišta.</w:t>
      </w:r>
    </w:p>
    <w:p w:rsidR="00E00049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8A0BFA" w:rsidRPr="00F35187">
        <w:rPr>
          <w:rFonts w:cs="Arial"/>
          <w:sz w:val="24"/>
        </w:rPr>
        <w:t xml:space="preserve">nije bilo problema u </w:t>
      </w:r>
      <w:r w:rsidR="008A0BFA">
        <w:rPr>
          <w:rFonts w:cs="Arial"/>
          <w:sz w:val="24"/>
        </w:rPr>
        <w:t xml:space="preserve">snadbjevanju stanovništva vodom. </w:t>
      </w:r>
    </w:p>
    <w:p w:rsidR="004B3DB1" w:rsidRDefault="00EA2FB4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471A81" w:rsidRDefault="004B3DB1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</w:t>
      </w:r>
      <w:r w:rsidR="003D6D30">
        <w:rPr>
          <w:rFonts w:cs="Arial"/>
          <w:sz w:val="24"/>
        </w:rPr>
        <w:t xml:space="preserve"> </w:t>
      </w:r>
      <w:r w:rsidR="00FB5911" w:rsidRPr="00F35187">
        <w:rPr>
          <w:rFonts w:cs="Arial"/>
          <w:sz w:val="24"/>
        </w:rPr>
        <w:t>nije bilo</w:t>
      </w:r>
      <w:r w:rsidR="003136DD">
        <w:rPr>
          <w:rFonts w:cs="Arial"/>
          <w:sz w:val="24"/>
        </w:rPr>
        <w:t xml:space="preserve"> </w:t>
      </w:r>
      <w:r w:rsidR="00FB5911" w:rsidRPr="00F35187">
        <w:rPr>
          <w:rFonts w:cs="Arial"/>
          <w:sz w:val="24"/>
        </w:rPr>
        <w:t xml:space="preserve"> problema u </w:t>
      </w:r>
      <w:r w:rsidR="00FB5911">
        <w:rPr>
          <w:rFonts w:cs="Arial"/>
          <w:sz w:val="24"/>
        </w:rPr>
        <w:t>snadbjevanju stanovništva električnom en</w:t>
      </w:r>
      <w:r w:rsidR="00014AB6">
        <w:rPr>
          <w:rFonts w:cs="Arial"/>
          <w:sz w:val="24"/>
        </w:rPr>
        <w:t>e</w:t>
      </w:r>
      <w:r w:rsidR="00AE5918">
        <w:rPr>
          <w:rFonts w:cs="Arial"/>
          <w:sz w:val="24"/>
        </w:rPr>
        <w:t>rgijom na području BPK Goražde.</w:t>
      </w:r>
    </w:p>
    <w:p w:rsidR="004B3DB1" w:rsidRDefault="00592249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17166F" w:rsidRPr="00D25F1B" w:rsidRDefault="004B3DB1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</w:t>
      </w:r>
      <w:r w:rsidR="00CB3767">
        <w:rPr>
          <w:rFonts w:cs="Arial"/>
          <w:sz w:val="24"/>
        </w:rPr>
        <w:t xml:space="preserve">prohodni </w:t>
      </w:r>
      <w:r w:rsidR="00D25F1B">
        <w:rPr>
          <w:rFonts w:cs="Arial"/>
          <w:sz w:val="24"/>
        </w:rPr>
        <w:t>za saobraćaj.</w:t>
      </w:r>
    </w:p>
    <w:p w:rsidR="004049AC" w:rsidRPr="00E86D69" w:rsidRDefault="004049AC" w:rsidP="004049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Dana 01.04.2022. godine uzorkovan je materijal kod 5 osoba na koronavirus (COVID-19). Prema rezultatima  jedna osoba je pozitivna na koronavirus, tako da trenutno na području BPK-a ima jedna osoba pozitivna na COVID-19.</w:t>
      </w:r>
    </w:p>
    <w:p w:rsidR="004049AC" w:rsidRPr="001B55AE" w:rsidRDefault="004049AC" w:rsidP="004049AC">
      <w:pPr>
        <w:jc w:val="center"/>
        <w:rPr>
          <w:rFonts w:ascii="Arial" w:hAnsi="Arial" w:cs="Arial"/>
        </w:rPr>
      </w:pPr>
    </w:p>
    <w:p w:rsidR="0017166F" w:rsidRDefault="0017166F" w:rsidP="00262DB3">
      <w:pPr>
        <w:rPr>
          <w:rFonts w:ascii="Arial" w:hAnsi="Arial" w:cs="Arial"/>
          <w:b/>
          <w:u w:val="single"/>
        </w:rPr>
      </w:pPr>
    </w:p>
    <w:p w:rsidR="00A1281F" w:rsidRDefault="00A1281F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2B04EF" w:rsidRDefault="002B04EF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024F42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</w:t>
      </w:r>
      <w:r w:rsidR="00D25F1B">
        <w:rPr>
          <w:rFonts w:ascii="Arial" w:hAnsi="Arial" w:cs="Arial"/>
          <w:i/>
        </w:rPr>
        <w:t xml:space="preserve">   Edin Hodžić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2FB4" w:rsidRDefault="00EA2FB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309A0" w:rsidRDefault="008309A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309A0" w:rsidRDefault="008309A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7166F" w:rsidRDefault="0017166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04EF" w:rsidRDefault="002B04E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B3DB1" w:rsidRDefault="004B3DB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lastRenderedPageBreak/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024F42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8F" w:rsidRDefault="00335B8F" w:rsidP="00AB6D12">
      <w:r>
        <w:separator/>
      </w:r>
    </w:p>
  </w:endnote>
  <w:endnote w:type="continuationSeparator" w:id="1">
    <w:p w:rsidR="00335B8F" w:rsidRDefault="00335B8F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8F" w:rsidRDefault="00335B8F" w:rsidP="00AB6D12">
      <w:r>
        <w:separator/>
      </w:r>
    </w:p>
  </w:footnote>
  <w:footnote w:type="continuationSeparator" w:id="1">
    <w:p w:rsidR="00335B8F" w:rsidRDefault="00335B8F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363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254A"/>
    <w:rsid w:val="0001449D"/>
    <w:rsid w:val="00014AB6"/>
    <w:rsid w:val="00014F91"/>
    <w:rsid w:val="00014FB5"/>
    <w:rsid w:val="00015123"/>
    <w:rsid w:val="00021266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0D5D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5C77"/>
    <w:rsid w:val="001C6A10"/>
    <w:rsid w:val="001D1C0A"/>
    <w:rsid w:val="001D5FF5"/>
    <w:rsid w:val="001E06FF"/>
    <w:rsid w:val="001E2C8E"/>
    <w:rsid w:val="001E37A4"/>
    <w:rsid w:val="001E5294"/>
    <w:rsid w:val="001E639C"/>
    <w:rsid w:val="001E7A1E"/>
    <w:rsid w:val="001F08AB"/>
    <w:rsid w:val="001F0A30"/>
    <w:rsid w:val="001F3813"/>
    <w:rsid w:val="001F3A66"/>
    <w:rsid w:val="001F55CF"/>
    <w:rsid w:val="001F63D7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38EC"/>
    <w:rsid w:val="00295974"/>
    <w:rsid w:val="00296B96"/>
    <w:rsid w:val="00297A48"/>
    <w:rsid w:val="002A28F0"/>
    <w:rsid w:val="002A326F"/>
    <w:rsid w:val="002A59BD"/>
    <w:rsid w:val="002A74BE"/>
    <w:rsid w:val="002B04EF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C48E9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2F7309"/>
    <w:rsid w:val="003026A7"/>
    <w:rsid w:val="0030424E"/>
    <w:rsid w:val="0030767E"/>
    <w:rsid w:val="00307D47"/>
    <w:rsid w:val="00310746"/>
    <w:rsid w:val="00311792"/>
    <w:rsid w:val="003136DD"/>
    <w:rsid w:val="00313C44"/>
    <w:rsid w:val="00313DE1"/>
    <w:rsid w:val="0032417F"/>
    <w:rsid w:val="0032624D"/>
    <w:rsid w:val="0033229D"/>
    <w:rsid w:val="00332B11"/>
    <w:rsid w:val="00333058"/>
    <w:rsid w:val="003347E7"/>
    <w:rsid w:val="00335643"/>
    <w:rsid w:val="00335B8F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796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A0479"/>
    <w:rsid w:val="003A1FD3"/>
    <w:rsid w:val="003A2583"/>
    <w:rsid w:val="003A3D73"/>
    <w:rsid w:val="003A42B6"/>
    <w:rsid w:val="003A7542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F86"/>
    <w:rsid w:val="003D6D30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0D20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7B3B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138E3"/>
    <w:rsid w:val="00523D02"/>
    <w:rsid w:val="005241CC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1278"/>
    <w:rsid w:val="00652701"/>
    <w:rsid w:val="00652B3B"/>
    <w:rsid w:val="006550B2"/>
    <w:rsid w:val="00657C2B"/>
    <w:rsid w:val="00662D3A"/>
    <w:rsid w:val="0066633F"/>
    <w:rsid w:val="00672550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0F6D"/>
    <w:rsid w:val="007C1C8C"/>
    <w:rsid w:val="007C5F57"/>
    <w:rsid w:val="007C770C"/>
    <w:rsid w:val="007D1829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0DD7"/>
    <w:rsid w:val="00921504"/>
    <w:rsid w:val="0092266A"/>
    <w:rsid w:val="0092295A"/>
    <w:rsid w:val="00927BFD"/>
    <w:rsid w:val="00930FFD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32AF"/>
    <w:rsid w:val="009E4959"/>
    <w:rsid w:val="009E7C63"/>
    <w:rsid w:val="009F301E"/>
    <w:rsid w:val="009F362E"/>
    <w:rsid w:val="009F487D"/>
    <w:rsid w:val="009F4B05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281F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071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7782"/>
    <w:rsid w:val="00E87A4D"/>
    <w:rsid w:val="00E91D7D"/>
    <w:rsid w:val="00E92218"/>
    <w:rsid w:val="00E94F5A"/>
    <w:rsid w:val="00E95501"/>
    <w:rsid w:val="00E9566F"/>
    <w:rsid w:val="00E96462"/>
    <w:rsid w:val="00EA1107"/>
    <w:rsid w:val="00EA1792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71938"/>
    <w:rsid w:val="00F7482B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AA9-5AFB-46A5-9B8C-02EAE1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2022-04-01T06:49:00Z</cp:lastPrinted>
  <dcterms:created xsi:type="dcterms:W3CDTF">2022-04-04T06:49:00Z</dcterms:created>
  <dcterms:modified xsi:type="dcterms:W3CDTF">2022-04-04T06:49:00Z</dcterms:modified>
</cp:coreProperties>
</file>