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B1DA8">
        <w:rPr>
          <w:rFonts w:ascii="Arial" w:hAnsi="Arial" w:cs="Arial"/>
        </w:rPr>
        <w:t>8</w:t>
      </w:r>
      <w:r w:rsidR="002A743A">
        <w:rPr>
          <w:rFonts w:ascii="Arial" w:hAnsi="Arial" w:cs="Arial"/>
        </w:rPr>
        <w:t>2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0524C">
        <w:rPr>
          <w:rFonts w:ascii="Arial" w:hAnsi="Arial" w:cs="Arial"/>
        </w:rPr>
        <w:t>0</w:t>
      </w:r>
      <w:r w:rsidR="002A743A">
        <w:rPr>
          <w:rFonts w:ascii="Arial" w:hAnsi="Arial" w:cs="Arial"/>
        </w:rPr>
        <w:t>3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</w:t>
      </w:r>
      <w:r w:rsidR="00B301CE">
        <w:rPr>
          <w:rFonts w:cs="Arial"/>
          <w:sz w:val="24"/>
        </w:rPr>
        <w:t>zabilježeno je slijedeće:</w:t>
      </w:r>
    </w:p>
    <w:p w:rsidR="00BB1C29" w:rsidRDefault="00B301CE" w:rsidP="00AE5C07">
      <w:pPr>
        <w:pStyle w:val="NoSpacing"/>
        <w:jc w:val="both"/>
        <w:rPr>
          <w:rFonts w:cs="Arial"/>
          <w:sz w:val="24"/>
        </w:rPr>
      </w:pPr>
      <w:r>
        <w:rPr>
          <w:rFonts w:ascii="Times New Roman" w:hAnsi="Times New Roman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A4063A">
        <w:rPr>
          <w:rFonts w:cs="Arial"/>
          <w:sz w:val="24"/>
        </w:rPr>
        <w:t>o</w:t>
      </w:r>
      <w:r>
        <w:rPr>
          <w:rFonts w:cs="Arial"/>
          <w:sz w:val="24"/>
        </w:rPr>
        <w:t xml:space="preserve"> je</w:t>
      </w:r>
      <w:r w:rsidR="004C1B22">
        <w:rPr>
          <w:rFonts w:cs="Arial"/>
          <w:sz w:val="24"/>
        </w:rPr>
        <w:t xml:space="preserve"> </w:t>
      </w:r>
      <w:r w:rsidR="00A7614C">
        <w:rPr>
          <w:rFonts w:cs="Arial"/>
          <w:sz w:val="24"/>
        </w:rPr>
        <w:t>40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A4063A">
        <w:rPr>
          <w:rFonts w:cs="Arial"/>
          <w:sz w:val="24"/>
        </w:rPr>
        <w:t>a</w:t>
      </w:r>
      <w:r>
        <w:rPr>
          <w:rFonts w:cs="Arial"/>
          <w:sz w:val="24"/>
        </w:rPr>
        <w:t>.</w:t>
      </w:r>
      <w:r w:rsidR="00A7614C">
        <w:rPr>
          <w:rFonts w:cs="Arial"/>
          <w:sz w:val="24"/>
        </w:rPr>
        <w:t xml:space="preserve">Niko od pregledanih pacijenata nije zadržan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EF300B">
        <w:rPr>
          <w:rFonts w:cs="Arial"/>
          <w:sz w:val="24"/>
        </w:rPr>
        <w:t xml:space="preserve">snabdjevanje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uobičajnih problema u pojedinim dijelovima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zabilježen je kratki prekid u snabdjevanju</w:t>
      </w:r>
      <w:r w:rsidR="002B6DA9">
        <w:rPr>
          <w:rFonts w:cs="Arial"/>
          <w:sz w:val="24"/>
        </w:rPr>
        <w:t xml:space="preserve"> električnom energijom</w:t>
      </w:r>
      <w:r w:rsidR="00A4063A">
        <w:rPr>
          <w:rFonts w:cs="Arial"/>
          <w:sz w:val="24"/>
        </w:rPr>
        <w:t xml:space="preserve"> kupaca u mjestu Donja Brda, Grad Goražde u terminu od 00:01</w:t>
      </w:r>
      <w:r w:rsidR="00E72639">
        <w:rPr>
          <w:rFonts w:cs="Arial"/>
          <w:sz w:val="24"/>
        </w:rPr>
        <w:t xml:space="preserve"> do 00:06</w:t>
      </w:r>
      <w:r w:rsidR="00A4063A">
        <w:rPr>
          <w:rFonts w:cs="Arial"/>
          <w:sz w:val="24"/>
        </w:rPr>
        <w:t xml:space="preserve"> sati, dok je u ostalim dijelovima</w:t>
      </w:r>
      <w:r w:rsidR="002B6DA9">
        <w:rPr>
          <w:rFonts w:cs="Arial"/>
          <w:sz w:val="24"/>
        </w:rPr>
        <w:t xml:space="preserve"> BPK-a Goražde</w:t>
      </w:r>
      <w:r w:rsidR="00A4063A">
        <w:rPr>
          <w:rFonts w:cs="Arial"/>
          <w:sz w:val="24"/>
        </w:rPr>
        <w:t xml:space="preserve"> snabdjevanju električnom energijom </w:t>
      </w:r>
      <w:r w:rsidR="002B6DA9">
        <w:rPr>
          <w:rFonts w:cs="Arial"/>
          <w:sz w:val="24"/>
        </w:rPr>
        <w:t>bilo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63A" w:rsidRPr="00DA1145">
        <w:rPr>
          <w:rFonts w:ascii="Arial" w:hAnsi="Arial" w:cs="Arial"/>
        </w:rPr>
        <w:t>Izvještaj za dan:         0</w:t>
      </w:r>
      <w:r w:rsidR="002A743A">
        <w:rPr>
          <w:rFonts w:ascii="Arial" w:hAnsi="Arial" w:cs="Arial"/>
        </w:rPr>
        <w:t>2</w:t>
      </w:r>
      <w:r w:rsidR="00A4063A" w:rsidRPr="00DA1145">
        <w:rPr>
          <w:rFonts w:ascii="Arial" w:hAnsi="Arial" w:cs="Arial"/>
        </w:rPr>
        <w:t>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0</w:t>
      </w:r>
      <w:r w:rsidR="002A74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.07.2022.godine pod zdravstvenim nadzorom je 8 osoba sa područja BPK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Dana 0</w:t>
      </w:r>
      <w:r w:rsidR="002A743A">
        <w:rPr>
          <w:rFonts w:ascii="Arial" w:hAnsi="Arial" w:cs="Arial"/>
          <w:sz w:val="24"/>
          <w:szCs w:val="24"/>
        </w:rPr>
        <w:t>2</w:t>
      </w:r>
      <w:r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A7614C">
        <w:rPr>
          <w:rFonts w:ascii="Arial" w:hAnsi="Arial" w:cs="Arial"/>
          <w:sz w:val="24"/>
          <w:szCs w:val="24"/>
        </w:rPr>
        <w:t>9</w:t>
      </w:r>
      <w:r w:rsidRPr="00C52EBD">
        <w:rPr>
          <w:rFonts w:ascii="Arial" w:hAnsi="Arial" w:cs="Arial"/>
          <w:sz w:val="24"/>
          <w:szCs w:val="24"/>
        </w:rPr>
        <w:t xml:space="preserve"> osob</w:t>
      </w:r>
      <w:r w:rsidR="00A7614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iz Kantonalne bolnice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 xml:space="preserve"> Završena su testiranja i prema rezultatima nema osoba pozitivnih  na   COVID-19 </w:t>
      </w:r>
      <w:r>
        <w:rPr>
          <w:rFonts w:ascii="Arial" w:hAnsi="Arial" w:cs="Arial"/>
          <w:sz w:val="24"/>
          <w:szCs w:val="24"/>
        </w:rPr>
        <w:t>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 h oporavljena je 1 osoba od COVID-19.</w:t>
      </w:r>
    </w:p>
    <w:p w:rsidR="00A4063A" w:rsidRDefault="00A4063A" w:rsidP="00A4063A">
      <w:pPr>
        <w:jc w:val="both"/>
        <w:rPr>
          <w:rFonts w:ascii="Arial" w:hAnsi="Arial" w:cs="Arial"/>
        </w:rPr>
      </w:pPr>
    </w:p>
    <w:p w:rsidR="00A4063A" w:rsidRPr="007008E1" w:rsidRDefault="00A4063A" w:rsidP="007008E1">
      <w:pPr>
        <w:jc w:val="both"/>
        <w:rPr>
          <w:rFonts w:ascii="Arial" w:hAnsi="Arial" w:cs="Arial"/>
        </w:rPr>
      </w:pPr>
    </w:p>
    <w:p w:rsidR="00A4063A" w:rsidRDefault="00A4063A" w:rsidP="00A406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0</w:t>
      </w:r>
      <w:r w:rsidR="002A74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>
        <w:rPr>
          <w:rFonts w:ascii="Arial" w:hAnsi="Arial" w:cs="Arial"/>
          <w:sz w:val="24"/>
          <w:szCs w:val="24"/>
        </w:rPr>
        <w:t xml:space="preserve"> na području BPK Goražde je 5 aktivno zaraženih osoba koronavirusom (COVID-19), oporavljeno je ukupno 3959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osoba, a 127 osobe je preminulo (115 iz Goražda , 8  iz Ustikoline , 4 iz Prače).</w:t>
      </w:r>
    </w:p>
    <w:p w:rsidR="00A4063A" w:rsidRDefault="00A4063A" w:rsidP="00A4063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eastAsiaTheme="minorEastAsia" w:hAnsi="Arial" w:cs="Arial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C106CA" w:rsidRDefault="00C106CA" w:rsidP="00F235C3">
      <w:pPr>
        <w:jc w:val="both"/>
        <w:rPr>
          <w:rFonts w:ascii="Arial" w:eastAsia="Calibri" w:hAnsi="Arial" w:cs="Arial"/>
        </w:rPr>
      </w:pPr>
    </w:p>
    <w:p w:rsidR="00C106CA" w:rsidRPr="00DA1795" w:rsidRDefault="00C106CA" w:rsidP="00F235C3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DE27A9">
        <w:rPr>
          <w:rFonts w:ascii="Arial" w:hAnsi="Arial" w:cs="Arial"/>
          <w:i/>
        </w:rPr>
        <w:t xml:space="preserve">  </w:t>
      </w:r>
      <w:r w:rsidR="0080524C">
        <w:rPr>
          <w:rFonts w:ascii="Arial" w:hAnsi="Arial" w:cs="Arial"/>
          <w:i/>
        </w:rPr>
        <w:t xml:space="preserve">    </w:t>
      </w:r>
      <w:r w:rsidR="007C3D6D">
        <w:rPr>
          <w:rFonts w:ascii="Arial" w:hAnsi="Arial" w:cs="Arial"/>
          <w:i/>
        </w:rPr>
        <w:t xml:space="preserve"> 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2D" w:rsidRDefault="00DE772D" w:rsidP="00AB6D12">
      <w:r>
        <w:separator/>
      </w:r>
    </w:p>
  </w:endnote>
  <w:endnote w:type="continuationSeparator" w:id="1">
    <w:p w:rsidR="00DE772D" w:rsidRDefault="00DE772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2D" w:rsidRDefault="00DE772D" w:rsidP="00AB6D12">
      <w:r>
        <w:separator/>
      </w:r>
    </w:p>
  </w:footnote>
  <w:footnote w:type="continuationSeparator" w:id="1">
    <w:p w:rsidR="00DE772D" w:rsidRDefault="00DE772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35F27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7614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947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7A9"/>
    <w:rsid w:val="00DE31C7"/>
    <w:rsid w:val="00DE4158"/>
    <w:rsid w:val="00DE60A0"/>
    <w:rsid w:val="00DE66A9"/>
    <w:rsid w:val="00DE772D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FE1A-CDF2-4890-999D-71DE94AE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2022-07-04T06:40:00Z</dcterms:created>
  <dcterms:modified xsi:type="dcterms:W3CDTF">2022-07-04T06:40:00Z</dcterms:modified>
</cp:coreProperties>
</file>