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538B3">
        <w:rPr>
          <w:rFonts w:ascii="Arial" w:hAnsi="Arial" w:cs="Arial"/>
        </w:rPr>
        <w:t>2</w:t>
      </w:r>
      <w:r w:rsidR="00232CDD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32CDD">
        <w:rPr>
          <w:rFonts w:ascii="Arial" w:hAnsi="Arial" w:cs="Arial"/>
        </w:rPr>
        <w:t>10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6319F3" w:rsidRDefault="00EA2FB4" w:rsidP="002B79DF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197FBB">
        <w:rPr>
          <w:rFonts w:cs="Arial"/>
          <w:sz w:val="24"/>
        </w:rPr>
        <w:t xml:space="preserve"> </w:t>
      </w:r>
      <w:r w:rsidR="002B79DF">
        <w:rPr>
          <w:rFonts w:cs="Arial"/>
          <w:sz w:val="24"/>
        </w:rPr>
        <w:t xml:space="preserve">nisu zabilježene </w:t>
      </w:r>
      <w:r w:rsidR="00197FBB">
        <w:rPr>
          <w:rFonts w:cs="Arial"/>
          <w:sz w:val="24"/>
        </w:rPr>
        <w:t xml:space="preserve"> pojave </w:t>
      </w:r>
      <w:r w:rsidR="00C74C6A">
        <w:rPr>
          <w:rFonts w:cs="Arial"/>
          <w:sz w:val="24"/>
        </w:rPr>
        <w:t xml:space="preserve">opasnosti od prirodnih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drugih nesreća koje bi ugrožavale ljude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materijalna dobra.</w:t>
      </w:r>
      <w:r w:rsidR="00F67FC2">
        <w:rPr>
          <w:rFonts w:cs="Arial"/>
          <w:sz w:val="24"/>
        </w:rPr>
        <w:t xml:space="preserve"> </w:t>
      </w:r>
    </w:p>
    <w:p w:rsidR="007410A0" w:rsidRDefault="006319F3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2341AB">
        <w:rPr>
          <w:rFonts w:cs="Arial"/>
          <w:sz w:val="24"/>
        </w:rPr>
        <w:t>o je</w:t>
      </w:r>
      <w:r w:rsidR="000538B3">
        <w:rPr>
          <w:rFonts w:cs="Arial"/>
          <w:sz w:val="24"/>
        </w:rPr>
        <w:t xml:space="preserve"> </w:t>
      </w:r>
      <w:r w:rsidR="002341AB">
        <w:rPr>
          <w:rFonts w:cs="Arial"/>
          <w:sz w:val="24"/>
        </w:rPr>
        <w:t>35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52CD6">
        <w:rPr>
          <w:rFonts w:cs="Arial"/>
          <w:sz w:val="24"/>
        </w:rPr>
        <w:t>a</w:t>
      </w:r>
      <w:r w:rsidR="002341AB">
        <w:rPr>
          <w:rFonts w:cs="Arial"/>
          <w:sz w:val="24"/>
        </w:rPr>
        <w:t>. Šest pacijenata je zadržano u Kantonalnoj bolnici Goražde.</w:t>
      </w:r>
    </w:p>
    <w:p w:rsidR="007410A0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628B2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2B79DF">
        <w:rPr>
          <w:rFonts w:cs="Arial"/>
          <w:sz w:val="24"/>
        </w:rPr>
        <w:t xml:space="preserve"> </w:t>
      </w:r>
      <w:r w:rsidR="004628B2">
        <w:rPr>
          <w:rFonts w:cs="Arial"/>
          <w:sz w:val="24"/>
        </w:rPr>
        <w:t>dana 09.05.2022. godine od 18 sati</w:t>
      </w:r>
      <w:r w:rsidR="004E32B8">
        <w:rPr>
          <w:rFonts w:cs="Arial"/>
          <w:sz w:val="24"/>
        </w:rPr>
        <w:t xml:space="preserve"> </w:t>
      </w:r>
      <w:r w:rsidR="004628B2">
        <w:rPr>
          <w:rFonts w:cs="Arial"/>
          <w:sz w:val="24"/>
        </w:rPr>
        <w:t>došlo je do prekida u vodosnadbjevanu u ulici 43.drinske brigade Goražde. Ekipe su na terenu i rade na otklanjanju kvara.</w:t>
      </w:r>
      <w:r>
        <w:rPr>
          <w:rFonts w:cs="Arial"/>
          <w:sz w:val="24"/>
        </w:rPr>
        <w:tab/>
      </w:r>
    </w:p>
    <w:p w:rsidR="00054D57" w:rsidRDefault="004628B2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D1002F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9D6918">
        <w:rPr>
          <w:rFonts w:cs="Arial"/>
          <w:sz w:val="24"/>
        </w:rPr>
        <w:t xml:space="preserve"> </w:t>
      </w:r>
      <w:r w:rsidR="004149BE">
        <w:rPr>
          <w:rFonts w:cs="Arial"/>
          <w:sz w:val="24"/>
        </w:rPr>
        <w:t xml:space="preserve"> </w:t>
      </w:r>
      <w:r w:rsidR="000C7CED">
        <w:rPr>
          <w:rFonts w:cs="Arial"/>
          <w:sz w:val="24"/>
        </w:rPr>
        <w:t>d</w:t>
      </w:r>
      <w:r w:rsidR="004149BE">
        <w:rPr>
          <w:rFonts w:cs="Arial"/>
          <w:sz w:val="24"/>
        </w:rPr>
        <w:t>ana</w:t>
      </w:r>
      <w:r w:rsidR="006E0ACE">
        <w:rPr>
          <w:rFonts w:cs="Arial"/>
          <w:sz w:val="24"/>
        </w:rPr>
        <w:t xml:space="preserve"> 09.05.2022.godine u 18:08 sati </w:t>
      </w:r>
      <w:r w:rsidR="004149BE">
        <w:rPr>
          <w:rFonts w:cs="Arial"/>
          <w:sz w:val="24"/>
        </w:rPr>
        <w:t xml:space="preserve"> sati</w:t>
      </w:r>
      <w:r w:rsidR="004149BE" w:rsidRPr="00D1002F">
        <w:rPr>
          <w:rFonts w:cs="Arial"/>
          <w:sz w:val="24"/>
        </w:rPr>
        <w:t xml:space="preserve"> </w:t>
      </w:r>
      <w:r w:rsidR="00054D57">
        <w:rPr>
          <w:rFonts w:cs="Arial"/>
          <w:sz w:val="24"/>
        </w:rPr>
        <w:t>na području</w:t>
      </w:r>
      <w:r w:rsidR="004628B2">
        <w:rPr>
          <w:rFonts w:cs="Arial"/>
          <w:sz w:val="24"/>
        </w:rPr>
        <w:t xml:space="preserve"> </w:t>
      </w:r>
      <w:r w:rsidR="006E0ACE">
        <w:rPr>
          <w:rFonts w:cs="Arial"/>
          <w:sz w:val="24"/>
        </w:rPr>
        <w:t>naselja Grabovik (općina Goražde) i u krugu industrijske zone Pobjeda</w:t>
      </w:r>
      <w:r w:rsidR="00043110">
        <w:rPr>
          <w:rFonts w:cs="Arial"/>
          <w:sz w:val="24"/>
        </w:rPr>
        <w:t xml:space="preserve">, </w:t>
      </w:r>
      <w:r w:rsidR="004149BE">
        <w:rPr>
          <w:rFonts w:cs="Arial"/>
          <w:sz w:val="24"/>
        </w:rPr>
        <w:t xml:space="preserve">došlo je do </w:t>
      </w:r>
      <w:r w:rsidR="00043110">
        <w:rPr>
          <w:rFonts w:cs="Arial"/>
          <w:sz w:val="24"/>
        </w:rPr>
        <w:t xml:space="preserve">kratkog </w:t>
      </w:r>
      <w:r w:rsidR="00D1002F" w:rsidRPr="00EA75EE">
        <w:rPr>
          <w:rFonts w:cs="Arial"/>
          <w:sz w:val="24"/>
        </w:rPr>
        <w:t>prekida u snadbjevanju</w:t>
      </w:r>
      <w:r w:rsidR="00D1002F">
        <w:rPr>
          <w:rFonts w:cs="Arial"/>
          <w:sz w:val="24"/>
        </w:rPr>
        <w:t xml:space="preserve"> </w:t>
      </w:r>
      <w:r w:rsidR="00D1002F" w:rsidRPr="00EA75EE">
        <w:rPr>
          <w:rFonts w:cs="Arial"/>
          <w:sz w:val="24"/>
        </w:rPr>
        <w:t xml:space="preserve"> električnom energijom</w:t>
      </w:r>
      <w:r w:rsidR="004628B2">
        <w:rPr>
          <w:rFonts w:cs="Arial"/>
          <w:sz w:val="24"/>
        </w:rPr>
        <w:t>. Kvar je</w:t>
      </w:r>
      <w:r w:rsidR="002B79DF">
        <w:rPr>
          <w:rFonts w:cs="Arial"/>
          <w:sz w:val="24"/>
        </w:rPr>
        <w:t xml:space="preserve"> otklonjen  u 18.21 sati istog dana.</w:t>
      </w:r>
    </w:p>
    <w:p w:rsidR="0072756D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786C07" w:rsidRDefault="00013303" w:rsidP="00013303">
      <w:pPr>
        <w:jc w:val="center"/>
        <w:rPr>
          <w:rFonts w:ascii="Arial" w:hAnsi="Arial" w:cs="Arial"/>
        </w:rPr>
      </w:pPr>
      <w:r w:rsidRPr="00786C07">
        <w:rPr>
          <w:rFonts w:ascii="Arial" w:hAnsi="Arial" w:cs="Arial"/>
        </w:rPr>
        <w:t>o epidemiološkoj situaciji u vezi COVID-19 na području BPK Goražde</w:t>
      </w:r>
    </w:p>
    <w:p w:rsidR="00013303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6C1227" w:rsidP="000133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09</w:t>
      </w:r>
      <w:r w:rsidR="00013303" w:rsidRPr="00786C07">
        <w:rPr>
          <w:rFonts w:ascii="Arial" w:hAnsi="Arial" w:cs="Arial"/>
        </w:rPr>
        <w:t>.05.2022.</w:t>
      </w:r>
    </w:p>
    <w:p w:rsidR="00013303" w:rsidRPr="00786C07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9D6918" w:rsidP="002B79D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09</w:t>
      </w:r>
      <w:r w:rsidR="00013303" w:rsidRPr="00013303">
        <w:rPr>
          <w:rFonts w:ascii="Arial" w:hAnsi="Arial" w:cs="Arial"/>
          <w:sz w:val="24"/>
          <w:szCs w:val="24"/>
        </w:rPr>
        <w:t>.05.2022.godine, pod zdravstvenim nadzorom su 4 osobe sa područja BPK</w:t>
      </w:r>
      <w:r w:rsidR="00013303">
        <w:rPr>
          <w:rFonts w:ascii="Arial" w:hAnsi="Arial" w:cs="Arial"/>
          <w:sz w:val="24"/>
          <w:szCs w:val="24"/>
        </w:rPr>
        <w:t>.</w:t>
      </w:r>
    </w:p>
    <w:p w:rsidR="00013303" w:rsidRPr="00B94A6A" w:rsidRDefault="009D6918" w:rsidP="002B79D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09</w:t>
      </w:r>
      <w:r w:rsidR="00013303">
        <w:rPr>
          <w:rFonts w:ascii="Arial" w:eastAsia="Calibri" w:hAnsi="Arial" w:cs="Arial"/>
          <w:sz w:val="24"/>
          <w:szCs w:val="24"/>
        </w:rPr>
        <w:t>.05</w:t>
      </w:r>
      <w:r w:rsidR="00013303" w:rsidRPr="00B94A6A">
        <w:rPr>
          <w:rFonts w:ascii="Arial" w:eastAsia="Calibri" w:hAnsi="Arial" w:cs="Arial"/>
          <w:sz w:val="24"/>
          <w:szCs w:val="24"/>
        </w:rPr>
        <w:t>.</w:t>
      </w:r>
      <w:r w:rsidR="00013303">
        <w:rPr>
          <w:rFonts w:ascii="Arial" w:eastAsia="Calibri" w:hAnsi="Arial" w:cs="Arial"/>
          <w:sz w:val="24"/>
          <w:szCs w:val="24"/>
        </w:rPr>
        <w:t>2022.godine</w:t>
      </w:r>
      <w:r w:rsidR="000334C0">
        <w:rPr>
          <w:rFonts w:ascii="Arial" w:eastAsia="Calibri" w:hAnsi="Arial" w:cs="Arial"/>
          <w:sz w:val="24"/>
          <w:szCs w:val="24"/>
        </w:rPr>
        <w:t xml:space="preserve"> bila su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</w:t>
      </w:r>
      <w:r w:rsidR="000334C0">
        <w:rPr>
          <w:rFonts w:ascii="Arial" w:eastAsia="Calibri" w:hAnsi="Arial" w:cs="Arial"/>
          <w:sz w:val="24"/>
          <w:szCs w:val="24"/>
        </w:rPr>
        <w:t>uzorkovanja  materijaa kod 20 osoba, 11</w:t>
      </w:r>
      <w:r w:rsidR="00013303">
        <w:rPr>
          <w:rFonts w:ascii="Arial" w:eastAsia="Calibri" w:hAnsi="Arial" w:cs="Arial"/>
          <w:sz w:val="24"/>
          <w:szCs w:val="24"/>
        </w:rPr>
        <w:t xml:space="preserve"> u </w:t>
      </w:r>
      <w:r w:rsidR="00013303" w:rsidRPr="00B94A6A">
        <w:rPr>
          <w:rFonts w:ascii="Arial" w:eastAsia="Calibri" w:hAnsi="Arial" w:cs="Arial"/>
          <w:sz w:val="24"/>
          <w:szCs w:val="24"/>
        </w:rPr>
        <w:t>K</w:t>
      </w:r>
      <w:r w:rsidR="00013303">
        <w:rPr>
          <w:rFonts w:ascii="Arial" w:eastAsia="Calibri" w:hAnsi="Arial" w:cs="Arial"/>
          <w:sz w:val="24"/>
          <w:szCs w:val="24"/>
        </w:rPr>
        <w:t>antonalnoj</w:t>
      </w:r>
      <w:r w:rsidR="000334C0">
        <w:rPr>
          <w:rFonts w:ascii="Arial" w:eastAsia="Calibri" w:hAnsi="Arial" w:cs="Arial"/>
          <w:sz w:val="24"/>
          <w:szCs w:val="24"/>
        </w:rPr>
        <w:t xml:space="preserve">  bolnici  Goražde, 7 Dom zdravlja Goražde i 2 Ustikolina.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</w:t>
      </w:r>
    </w:p>
    <w:p w:rsidR="002341AB" w:rsidRPr="002341AB" w:rsidRDefault="00013303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B94A6A">
        <w:rPr>
          <w:rFonts w:ascii="Arial" w:eastAsia="Calibri" w:hAnsi="Arial" w:cs="Arial"/>
          <w:sz w:val="24"/>
          <w:szCs w:val="24"/>
        </w:rPr>
        <w:t>Završena su testiranja i prema rezult</w:t>
      </w:r>
      <w:r>
        <w:rPr>
          <w:rFonts w:ascii="Arial" w:eastAsia="Calibri" w:hAnsi="Arial" w:cs="Arial"/>
          <w:sz w:val="24"/>
          <w:szCs w:val="24"/>
        </w:rPr>
        <w:t xml:space="preserve">atima nema  pozitivnih osoba  </w:t>
      </w:r>
      <w:r w:rsidRPr="00B94A6A">
        <w:rPr>
          <w:rFonts w:ascii="Arial" w:eastAsia="Calibri" w:hAnsi="Arial" w:cs="Arial"/>
          <w:sz w:val="24"/>
          <w:szCs w:val="24"/>
        </w:rPr>
        <w:t xml:space="preserve">na COVID-19 </w:t>
      </w:r>
      <w:r>
        <w:rPr>
          <w:rFonts w:ascii="Arial" w:eastAsia="Calibri" w:hAnsi="Arial" w:cs="Arial"/>
          <w:sz w:val="24"/>
          <w:szCs w:val="24"/>
        </w:rPr>
        <w:t>.</w:t>
      </w:r>
    </w:p>
    <w:p w:rsidR="00197FBB" w:rsidRPr="00197FBB" w:rsidRDefault="00197FBB" w:rsidP="002B79DF">
      <w:pPr>
        <w:jc w:val="both"/>
        <w:rPr>
          <w:rFonts w:ascii="Arial" w:eastAsia="Calibri" w:hAnsi="Arial" w:cs="Arial"/>
        </w:rPr>
      </w:pPr>
    </w:p>
    <w:p w:rsidR="00013303" w:rsidRPr="00B94A6A" w:rsidRDefault="009D6918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sa 09</w:t>
      </w:r>
      <w:r w:rsidR="00013303">
        <w:rPr>
          <w:rFonts w:ascii="Arial" w:eastAsia="Calibri" w:hAnsi="Arial" w:cs="Arial"/>
          <w:sz w:val="24"/>
          <w:szCs w:val="24"/>
        </w:rPr>
        <w:t>.05</w:t>
      </w:r>
      <w:r w:rsidR="00013303" w:rsidRPr="00B94A6A">
        <w:rPr>
          <w:rFonts w:ascii="Arial" w:eastAsia="Calibri" w:hAnsi="Arial" w:cs="Arial"/>
          <w:sz w:val="24"/>
          <w:szCs w:val="24"/>
        </w:rPr>
        <w:t>.</w:t>
      </w:r>
      <w:r w:rsidR="00013303">
        <w:rPr>
          <w:rFonts w:ascii="Arial" w:eastAsia="Calibri" w:hAnsi="Arial" w:cs="Arial"/>
          <w:sz w:val="24"/>
          <w:szCs w:val="24"/>
        </w:rPr>
        <w:t>2022.godine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6A3E61">
        <w:rPr>
          <w:rFonts w:ascii="Arial" w:eastAsia="Calibri" w:hAnsi="Arial" w:cs="Arial"/>
          <w:sz w:val="24"/>
          <w:szCs w:val="24"/>
        </w:rPr>
        <w:t xml:space="preserve"> su dvije</w:t>
      </w:r>
      <w:r w:rsidR="0022785C">
        <w:rPr>
          <w:rFonts w:ascii="Arial" w:eastAsia="Calibri" w:hAnsi="Arial" w:cs="Arial"/>
          <w:sz w:val="24"/>
          <w:szCs w:val="24"/>
        </w:rPr>
        <w:t xml:space="preserve"> aktivno zaražene osobe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 koronavirusom (COVID-19), oporavljeno je ukupno 3956 osoba, a 127</w:t>
      </w:r>
      <w:r w:rsidR="00013303">
        <w:rPr>
          <w:rFonts w:ascii="Arial" w:hAnsi="Arial" w:cs="Arial"/>
          <w:sz w:val="24"/>
          <w:szCs w:val="24"/>
        </w:rPr>
        <w:t xml:space="preserve"> osoba je preminulo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013303">
        <w:rPr>
          <w:rFonts w:ascii="Arial" w:hAnsi="Arial" w:cs="Arial"/>
          <w:sz w:val="24"/>
          <w:szCs w:val="24"/>
        </w:rPr>
        <w:t xml:space="preserve"> iz Ustikoline i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013303" w:rsidRPr="00FB72E6" w:rsidRDefault="00013303" w:rsidP="00013303">
      <w:pPr>
        <w:pStyle w:val="NoSpacing"/>
        <w:ind w:firstLine="708"/>
        <w:jc w:val="both"/>
        <w:rPr>
          <w:rFonts w:cs="Arial"/>
          <w:sz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 w:rsidRPr="00F67FC2">
        <w:rPr>
          <w:rFonts w:ascii="Arial" w:hAnsi="Arial" w:cs="Arial"/>
          <w:i/>
        </w:rPr>
        <w:t xml:space="preserve">       </w:t>
      </w:r>
      <w:r w:rsidR="00851929">
        <w:rPr>
          <w:rFonts w:ascii="Arial" w:hAnsi="Arial" w:cs="Arial"/>
          <w:i/>
        </w:rPr>
        <w:t xml:space="preserve">  </w:t>
      </w:r>
      <w:r w:rsidR="004628B2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56" w:rsidRDefault="004E6456" w:rsidP="00AB6D12">
      <w:r>
        <w:separator/>
      </w:r>
    </w:p>
  </w:endnote>
  <w:endnote w:type="continuationSeparator" w:id="1">
    <w:p w:rsidR="004E6456" w:rsidRDefault="004E645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56" w:rsidRDefault="004E6456" w:rsidP="00AB6D12">
      <w:r>
        <w:separator/>
      </w:r>
    </w:p>
  </w:footnote>
  <w:footnote w:type="continuationSeparator" w:id="1">
    <w:p w:rsidR="004E6456" w:rsidRDefault="004E645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566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42E7"/>
    <w:rsid w:val="000448FC"/>
    <w:rsid w:val="00044945"/>
    <w:rsid w:val="00045A09"/>
    <w:rsid w:val="0005276A"/>
    <w:rsid w:val="000538B3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E6456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099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1506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5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2022-05-07T07:21:00Z</cp:lastPrinted>
  <dcterms:created xsi:type="dcterms:W3CDTF">2022-05-10T06:53:00Z</dcterms:created>
  <dcterms:modified xsi:type="dcterms:W3CDTF">2022-05-10T06:53:00Z</dcterms:modified>
</cp:coreProperties>
</file>