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8D7621">
        <w:rPr>
          <w:rFonts w:ascii="Arial" w:hAnsi="Arial" w:cs="Arial"/>
        </w:rPr>
        <w:t>4</w:t>
      </w:r>
      <w:r w:rsidR="00F35C1D">
        <w:rPr>
          <w:rFonts w:ascii="Arial" w:hAnsi="Arial" w:cs="Arial"/>
        </w:rPr>
        <w:t>2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35C1D">
        <w:rPr>
          <w:rFonts w:ascii="Arial" w:hAnsi="Arial" w:cs="Arial"/>
        </w:rPr>
        <w:t>12.11.2022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2259D" w:rsidRPr="00F35187">
        <w:rPr>
          <w:rFonts w:cs="Arial"/>
          <w:sz w:val="24"/>
        </w:rPr>
        <w:t>Na osnovu informacij</w:t>
      </w:r>
      <w:r w:rsidR="00A2259D">
        <w:rPr>
          <w:rFonts w:cs="Arial"/>
          <w:sz w:val="24"/>
        </w:rPr>
        <w:t>a prikupljenih iz osmatračke mreže sa područja BPK Goražde</w:t>
      </w:r>
      <w:r w:rsidR="00A2259D" w:rsidRPr="00F35187">
        <w:rPr>
          <w:rFonts w:cs="Arial"/>
          <w:sz w:val="24"/>
        </w:rPr>
        <w:t xml:space="preserve"> </w:t>
      </w:r>
      <w:r w:rsidR="00A2259D">
        <w:rPr>
          <w:rFonts w:cs="Arial"/>
          <w:sz w:val="24"/>
        </w:rPr>
        <w:t xml:space="preserve">nije bilo </w:t>
      </w:r>
      <w:r w:rsidR="00F31245" w:rsidRPr="00F35187">
        <w:rPr>
          <w:rFonts w:cs="Arial"/>
          <w:sz w:val="24"/>
        </w:rPr>
        <w:t>pojava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obavljeno</w:t>
      </w:r>
      <w:r w:rsidR="0028766E" w:rsidRPr="00F35187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33</w:t>
      </w:r>
      <w:r w:rsidR="00ED3E7A" w:rsidRPr="00F35187">
        <w:rPr>
          <w:rFonts w:cs="Arial"/>
          <w:sz w:val="24"/>
        </w:rPr>
        <w:t xml:space="preserve"> </w:t>
      </w:r>
      <w:r w:rsidR="00333058" w:rsidRPr="00F35187">
        <w:rPr>
          <w:rFonts w:cs="Arial"/>
          <w:sz w:val="24"/>
        </w:rPr>
        <w:t>pregleda</w:t>
      </w:r>
      <w:r w:rsidR="00F35C1D">
        <w:rPr>
          <w:rFonts w:cs="Arial"/>
          <w:sz w:val="24"/>
        </w:rPr>
        <w:t>.7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</w:t>
      </w:r>
      <w:r w:rsidR="00F35C1D">
        <w:rPr>
          <w:rFonts w:cs="Arial"/>
          <w:sz w:val="24"/>
        </w:rPr>
        <w:t>a</w:t>
      </w:r>
      <w:r w:rsidR="00333058" w:rsidRPr="00F35187">
        <w:rPr>
          <w:rFonts w:cs="Arial"/>
          <w:sz w:val="24"/>
        </w:rPr>
        <w:t>t</w:t>
      </w:r>
      <w:r w:rsidR="002B7020" w:rsidRPr="00F35187">
        <w:rPr>
          <w:rFonts w:cs="Arial"/>
          <w:sz w:val="24"/>
        </w:rPr>
        <w:t>a</w:t>
      </w:r>
      <w:r w:rsidR="00F35C1D">
        <w:rPr>
          <w:rFonts w:cs="Arial"/>
          <w:sz w:val="24"/>
        </w:rPr>
        <w:t xml:space="preserve"> je</w:t>
      </w:r>
      <w:r w:rsidR="002B7439">
        <w:rPr>
          <w:rFonts w:cs="Arial"/>
          <w:sz w:val="24"/>
        </w:rPr>
        <w:t xml:space="preserve">   </w:t>
      </w:r>
      <w:r w:rsidR="00877816" w:rsidRPr="00F35187">
        <w:rPr>
          <w:rFonts w:cs="Arial"/>
          <w:sz w:val="24"/>
        </w:rPr>
        <w:t xml:space="preserve"> upućena u </w:t>
      </w:r>
      <w:r w:rsidR="00632029" w:rsidRPr="00F35187">
        <w:rPr>
          <w:rFonts w:cs="Arial"/>
          <w:sz w:val="24"/>
        </w:rPr>
        <w:t xml:space="preserve"> Kantonalnu bolnicu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AE1D09" w:rsidRPr="00F35187">
        <w:rPr>
          <w:rFonts w:cs="Arial"/>
          <w:sz w:val="24"/>
        </w:rPr>
        <w:t>stabiln  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E23B95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</w:p>
    <w:p w:rsidR="008F31BB" w:rsidRPr="00435A50" w:rsidRDefault="00E23B95" w:rsidP="002C2039">
      <w:pPr>
        <w:pStyle w:val="NoSpacing"/>
        <w:jc w:val="both"/>
        <w:rPr>
          <w:rFonts w:cs="Arial"/>
          <w:b/>
          <w:bCs/>
          <w:color w:val="000000"/>
          <w:sz w:val="24"/>
          <w:shd w:val="clear" w:color="auto" w:fill="FFFFFF"/>
        </w:rPr>
      </w:pPr>
      <w:r w:rsidRPr="00F35187">
        <w:rPr>
          <w:rFonts w:cs="Arial"/>
          <w:sz w:val="24"/>
        </w:rPr>
        <w:t xml:space="preserve"> </w:t>
      </w:r>
      <w:r w:rsidR="00C16F2E"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  <w:r w:rsidR="0028766E" w:rsidRPr="00F35187">
        <w:rPr>
          <w:rFonts w:cs="Arial"/>
          <w:sz w:val="24"/>
        </w:rPr>
        <w:t xml:space="preserve"> Zbog porasta  temperature na pojedinim putnim pravcima dolazi do manjih odrona kamena na cestu, pa se vozači mole za  oprezniju vožnju. </w:t>
      </w:r>
      <w:r w:rsidR="00BE2635" w:rsidRPr="00F35187">
        <w:rPr>
          <w:rFonts w:cs="Arial"/>
          <w:sz w:val="24"/>
        </w:rPr>
        <w:t>S</w:t>
      </w:r>
      <w:r w:rsidR="00C8699E" w:rsidRPr="00F35187">
        <w:rPr>
          <w:rFonts w:cs="Arial"/>
          <w:sz w:val="24"/>
        </w:rPr>
        <w:t>aobraćaj se</w:t>
      </w:r>
      <w:r w:rsidR="00F04C1E" w:rsidRPr="00F35187">
        <w:rPr>
          <w:rFonts w:cs="Arial"/>
          <w:sz w:val="24"/>
        </w:rPr>
        <w:t xml:space="preserve"> odvija </w:t>
      </w:r>
      <w:r w:rsidR="00804268" w:rsidRPr="00F35187">
        <w:rPr>
          <w:rFonts w:cs="Arial"/>
          <w:sz w:val="24"/>
        </w:rPr>
        <w:t>bez većih poteškoća.</w:t>
      </w: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Default="00E47B47" w:rsidP="00E47B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E47B47" w:rsidRDefault="00E47B47" w:rsidP="00E47B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E47B47" w:rsidRPr="00E47B47" w:rsidRDefault="00E47B47" w:rsidP="00E47B47">
      <w:pPr>
        <w:rPr>
          <w:rFonts w:ascii="Arial" w:hAnsi="Arial" w:cs="Arial"/>
        </w:rPr>
      </w:pPr>
    </w:p>
    <w:p w:rsidR="00E47B47" w:rsidRPr="002D1E91" w:rsidRDefault="00E47B47" w:rsidP="002D1E91">
      <w:pPr>
        <w:jc w:val="both"/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2D1E91" w:rsidRPr="00E409D8" w:rsidTr="00280D2E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1E91" w:rsidRPr="00E409D8" w:rsidRDefault="002D1E91" w:rsidP="00280D2E">
            <w:pPr>
              <w:jc w:val="center"/>
              <w:rPr>
                <w:rFonts w:ascii="Arial" w:hAnsi="Arial" w:cs="Arial"/>
                <w:b/>
              </w:rPr>
            </w:pPr>
            <w:r w:rsidRPr="00E409D8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91" w:rsidRPr="00E409D8" w:rsidRDefault="00876C9D" w:rsidP="00280D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D1E91" w:rsidRPr="00E409D8">
              <w:rPr>
                <w:rFonts w:ascii="Arial" w:hAnsi="Arial" w:cs="Arial"/>
              </w:rPr>
              <w:t>.02.2022.</w:t>
            </w:r>
          </w:p>
        </w:tc>
      </w:tr>
    </w:tbl>
    <w:p w:rsidR="002D1E91" w:rsidRPr="00E409D8" w:rsidRDefault="002D1E91" w:rsidP="002D1E91">
      <w:pPr>
        <w:tabs>
          <w:tab w:val="left" w:pos="2700"/>
        </w:tabs>
        <w:rPr>
          <w:rFonts w:ascii="Arial" w:hAnsi="Arial" w:cs="Arial"/>
        </w:rPr>
      </w:pPr>
    </w:p>
    <w:p w:rsidR="002D1E91" w:rsidRPr="00E409D8" w:rsidRDefault="00876C9D" w:rsidP="002D1E91">
      <w:pPr>
        <w:pStyle w:val="ListParagraph"/>
        <w:numPr>
          <w:ilvl w:val="0"/>
          <w:numId w:val="43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11</w:t>
      </w:r>
      <w:r w:rsidR="002D1E91" w:rsidRPr="00E409D8">
        <w:rPr>
          <w:rFonts w:ascii="Arial" w:hAnsi="Arial" w:cs="Arial"/>
          <w:sz w:val="24"/>
          <w:szCs w:val="24"/>
        </w:rPr>
        <w:t xml:space="preserve">.02. </w:t>
      </w:r>
      <w:r>
        <w:rPr>
          <w:rFonts w:ascii="Arial" w:hAnsi="Arial" w:cs="Arial"/>
          <w:sz w:val="24"/>
          <w:szCs w:val="24"/>
        </w:rPr>
        <w:t>pod zdravstvenim nadzorom je 262</w:t>
      </w:r>
      <w:r w:rsidR="002D1E91" w:rsidRPr="00E409D8">
        <w:rPr>
          <w:rFonts w:ascii="Arial" w:hAnsi="Arial" w:cs="Arial"/>
          <w:sz w:val="24"/>
          <w:szCs w:val="24"/>
        </w:rPr>
        <w:t xml:space="preserve"> osoba sa područja BPK</w:t>
      </w:r>
      <w:r>
        <w:rPr>
          <w:rFonts w:ascii="Arial" w:hAnsi="Arial" w:cs="Arial"/>
          <w:sz w:val="24"/>
          <w:szCs w:val="24"/>
        </w:rPr>
        <w:t>- Goražde</w:t>
      </w:r>
    </w:p>
    <w:p w:rsidR="002D1E91" w:rsidRPr="00E409D8" w:rsidRDefault="00876C9D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11</w:t>
      </w:r>
      <w:r w:rsidR="002D1E91" w:rsidRPr="00E409D8">
        <w:rPr>
          <w:rFonts w:ascii="Arial" w:hAnsi="Arial" w:cs="Arial"/>
          <w:sz w:val="24"/>
          <w:szCs w:val="24"/>
        </w:rPr>
        <w:t>.02</w:t>
      </w:r>
      <w:r w:rsidR="002D1E91">
        <w:rPr>
          <w:rFonts w:ascii="Arial" w:hAnsi="Arial" w:cs="Arial"/>
          <w:sz w:val="24"/>
          <w:szCs w:val="24"/>
        </w:rPr>
        <w:t xml:space="preserve">. </w:t>
      </w:r>
      <w:r w:rsidR="002D1E91" w:rsidRPr="00E409D8">
        <w:rPr>
          <w:rFonts w:ascii="Arial" w:hAnsi="Arial" w:cs="Arial"/>
          <w:sz w:val="24"/>
          <w:szCs w:val="24"/>
        </w:rPr>
        <w:t>uzorkovan</w:t>
      </w:r>
      <w:r w:rsidR="002D1E91">
        <w:rPr>
          <w:rFonts w:ascii="Arial" w:hAnsi="Arial" w:cs="Arial"/>
          <w:sz w:val="24"/>
          <w:szCs w:val="24"/>
        </w:rPr>
        <w:t xml:space="preserve"> je materijala kod  </w:t>
      </w:r>
      <w:r>
        <w:rPr>
          <w:rFonts w:ascii="Arial" w:hAnsi="Arial" w:cs="Arial"/>
          <w:sz w:val="24"/>
          <w:szCs w:val="24"/>
        </w:rPr>
        <w:t>41 osoba, 34 Dom zdravlja Gorazde,  6</w:t>
      </w:r>
      <w:r w:rsidR="00682227">
        <w:rPr>
          <w:rFonts w:ascii="Arial" w:hAnsi="Arial" w:cs="Arial"/>
          <w:sz w:val="24"/>
          <w:szCs w:val="24"/>
        </w:rPr>
        <w:t xml:space="preserve"> </w:t>
      </w:r>
      <w:r w:rsidR="002D1E91" w:rsidRPr="00E409D8">
        <w:rPr>
          <w:rFonts w:ascii="Arial" w:hAnsi="Arial" w:cs="Arial"/>
          <w:sz w:val="24"/>
          <w:szCs w:val="24"/>
        </w:rPr>
        <w:t xml:space="preserve">u  Kantonalnoj </w:t>
      </w:r>
      <w:r>
        <w:rPr>
          <w:rFonts w:ascii="Arial" w:hAnsi="Arial" w:cs="Arial"/>
          <w:sz w:val="24"/>
          <w:szCs w:val="24"/>
        </w:rPr>
        <w:t xml:space="preserve"> bolnici Goražde</w:t>
      </w:r>
      <w:r w:rsidR="00682227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 xml:space="preserve"> Atrijum</w:t>
      </w:r>
      <w:r w:rsidR="002D1E91" w:rsidRPr="00E409D8">
        <w:rPr>
          <w:rFonts w:ascii="Arial" w:hAnsi="Arial" w:cs="Arial"/>
          <w:sz w:val="24"/>
          <w:szCs w:val="24"/>
        </w:rPr>
        <w:t>.</w:t>
      </w:r>
    </w:p>
    <w:p w:rsidR="002D1E91" w:rsidRPr="00E409D8" w:rsidRDefault="002D1E91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t>Završena su testiranja i prema rezultatima 2</w:t>
      </w:r>
      <w:r w:rsidR="00876C9D">
        <w:rPr>
          <w:rFonts w:ascii="Arial" w:hAnsi="Arial" w:cs="Arial"/>
          <w:sz w:val="24"/>
          <w:szCs w:val="24"/>
        </w:rPr>
        <w:t>3</w:t>
      </w:r>
      <w:r w:rsidR="00876C9D">
        <w:rPr>
          <w:rFonts w:ascii="Arial" w:hAnsi="Arial" w:cs="Arial"/>
          <w:b/>
          <w:sz w:val="24"/>
          <w:szCs w:val="24"/>
        </w:rPr>
        <w:t xml:space="preserve"> ( dvadeset tri</w:t>
      </w:r>
      <w:r w:rsidRPr="00E409D8">
        <w:rPr>
          <w:rFonts w:ascii="Arial" w:hAnsi="Arial" w:cs="Arial"/>
          <w:b/>
          <w:sz w:val="24"/>
          <w:szCs w:val="24"/>
        </w:rPr>
        <w:t xml:space="preserve"> </w:t>
      </w:r>
      <w:r w:rsidRPr="00E409D8">
        <w:rPr>
          <w:rFonts w:ascii="Arial" w:hAnsi="Arial" w:cs="Arial"/>
          <w:sz w:val="24"/>
          <w:szCs w:val="24"/>
        </w:rPr>
        <w:t xml:space="preserve"> ) osobe su  poziti</w:t>
      </w:r>
      <w:r w:rsidR="00682227">
        <w:rPr>
          <w:rFonts w:ascii="Arial" w:hAnsi="Arial" w:cs="Arial"/>
          <w:sz w:val="24"/>
          <w:szCs w:val="24"/>
        </w:rPr>
        <w:t>vne  na COVID-19 23 iz  Gorazda.</w:t>
      </w:r>
    </w:p>
    <w:p w:rsidR="002D1E91" w:rsidRPr="00E409D8" w:rsidRDefault="002D1E91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lastRenderedPageBreak/>
        <w:t xml:space="preserve">U </w:t>
      </w:r>
      <w:r w:rsidR="00876C9D">
        <w:rPr>
          <w:rFonts w:ascii="Arial" w:hAnsi="Arial" w:cs="Arial"/>
          <w:sz w:val="24"/>
          <w:szCs w:val="24"/>
        </w:rPr>
        <w:t>protekla 24 h oporavljeno je 46 osoba</w:t>
      </w:r>
      <w:r w:rsidRPr="00E409D8">
        <w:rPr>
          <w:rFonts w:ascii="Arial" w:hAnsi="Arial" w:cs="Arial"/>
          <w:sz w:val="24"/>
          <w:szCs w:val="24"/>
        </w:rPr>
        <w:t xml:space="preserve"> od COVID -1</w:t>
      </w:r>
      <w:r w:rsidR="00682227">
        <w:rPr>
          <w:rFonts w:ascii="Arial" w:hAnsi="Arial" w:cs="Arial"/>
          <w:sz w:val="24"/>
          <w:szCs w:val="24"/>
        </w:rPr>
        <w:t>9</w:t>
      </w:r>
    </w:p>
    <w:p w:rsidR="002D1E91" w:rsidRPr="00E409D8" w:rsidRDefault="00876C9D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11.02. na području BPK-a Goražde 196</w:t>
      </w:r>
      <w:r w:rsidR="002D1E91" w:rsidRPr="00E409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stodevedestšest</w:t>
      </w:r>
      <w:r w:rsidR="002D1E91" w:rsidRPr="00E409D8">
        <w:rPr>
          <w:rFonts w:ascii="Arial" w:hAnsi="Arial" w:cs="Arial"/>
          <w:sz w:val="24"/>
          <w:szCs w:val="24"/>
        </w:rPr>
        <w:t>) je   aktivno zaraženih  osoba  koronavirusom (COVID-19), oporavljeno je ukupno 3</w:t>
      </w:r>
      <w:r>
        <w:rPr>
          <w:rFonts w:ascii="Arial" w:hAnsi="Arial" w:cs="Arial"/>
          <w:sz w:val="24"/>
          <w:szCs w:val="24"/>
        </w:rPr>
        <w:t>555</w:t>
      </w:r>
      <w:r w:rsidR="002D1E91" w:rsidRPr="00E409D8">
        <w:rPr>
          <w:rFonts w:ascii="Arial" w:hAnsi="Arial" w:cs="Arial"/>
          <w:sz w:val="24"/>
          <w:szCs w:val="24"/>
        </w:rPr>
        <w:t xml:space="preserve"> osoba, a 124 osobe su preminule (112 iz Goražda , 8  iz Ustikoline , 4 iz Prače).</w:t>
      </w:r>
    </w:p>
    <w:p w:rsidR="002D1E91" w:rsidRPr="00E409D8" w:rsidRDefault="00876C9D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Trenutno je 22</w:t>
      </w:r>
      <w:r w:rsidR="00F91EB4">
        <w:rPr>
          <w:rFonts w:ascii="Arial" w:hAnsi="Arial" w:cs="Arial"/>
          <w:sz w:val="24"/>
          <w:szCs w:val="24"/>
        </w:rPr>
        <w:t xml:space="preserve"> </w:t>
      </w:r>
      <w:r w:rsidR="002D1E91" w:rsidRPr="00E409D8">
        <w:rPr>
          <w:rFonts w:ascii="Arial" w:hAnsi="Arial" w:cs="Arial"/>
          <w:sz w:val="24"/>
          <w:szCs w:val="24"/>
        </w:rPr>
        <w:t xml:space="preserve">osoba  na bolničkom liječenju, </w:t>
      </w:r>
      <w:r w:rsidR="0068222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u  Sarajevu  i 14</w:t>
      </w:r>
      <w:r w:rsidR="002D1E91" w:rsidRPr="00E409D8">
        <w:rPr>
          <w:rFonts w:ascii="Arial" w:hAnsi="Arial" w:cs="Arial"/>
          <w:sz w:val="24"/>
          <w:szCs w:val="24"/>
        </w:rPr>
        <w:t xml:space="preserve"> Vanbolnički izolatorij Kantonalne bolnice Goražde/ </w:t>
      </w:r>
      <w:r w:rsidR="00682227">
        <w:rPr>
          <w:rFonts w:ascii="Arial" w:hAnsi="Arial" w:cs="Arial"/>
          <w:sz w:val="24"/>
          <w:szCs w:val="24"/>
        </w:rPr>
        <w:t>7</w:t>
      </w:r>
      <w:r w:rsidR="002D1E91" w:rsidRPr="00E409D8">
        <w:rPr>
          <w:rFonts w:ascii="Arial" w:hAnsi="Arial" w:cs="Arial"/>
          <w:sz w:val="24"/>
          <w:szCs w:val="24"/>
        </w:rPr>
        <w:t xml:space="preserve"> na kiseoničkoj potpori/.</w:t>
      </w: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CC0D33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876C9D">
        <w:rPr>
          <w:rFonts w:ascii="Arial" w:hAnsi="Arial" w:cs="Arial"/>
          <w:i/>
        </w:rPr>
        <w:t>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1E" w:rsidRDefault="0056221E" w:rsidP="00AB6D12">
      <w:r>
        <w:separator/>
      </w:r>
    </w:p>
  </w:endnote>
  <w:endnote w:type="continuationSeparator" w:id="1">
    <w:p w:rsidR="0056221E" w:rsidRDefault="0056221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1E" w:rsidRDefault="0056221E" w:rsidP="00AB6D12">
      <w:r>
        <w:separator/>
      </w:r>
    </w:p>
  </w:footnote>
  <w:footnote w:type="continuationSeparator" w:id="1">
    <w:p w:rsidR="0056221E" w:rsidRDefault="0056221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6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1"/>
  </w:num>
  <w:num w:numId="5">
    <w:abstractNumId w:val="25"/>
  </w:num>
  <w:num w:numId="6">
    <w:abstractNumId w:val="25"/>
  </w:num>
  <w:num w:numId="7">
    <w:abstractNumId w:val="27"/>
  </w:num>
  <w:num w:numId="8">
    <w:abstractNumId w:val="6"/>
  </w:num>
  <w:num w:numId="9">
    <w:abstractNumId w:val="0"/>
  </w:num>
  <w:num w:numId="10">
    <w:abstractNumId w:val="25"/>
  </w:num>
  <w:num w:numId="11">
    <w:abstractNumId w:val="10"/>
  </w:num>
  <w:num w:numId="12">
    <w:abstractNumId w:val="25"/>
  </w:num>
  <w:num w:numId="13">
    <w:abstractNumId w:val="25"/>
  </w:num>
  <w:num w:numId="14">
    <w:abstractNumId w:val="25"/>
  </w:num>
  <w:num w:numId="15">
    <w:abstractNumId w:val="1"/>
  </w:num>
  <w:num w:numId="16">
    <w:abstractNumId w:val="20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7"/>
  </w:num>
  <w:num w:numId="22">
    <w:abstractNumId w:val="23"/>
  </w:num>
  <w:num w:numId="23">
    <w:abstractNumId w:val="19"/>
  </w:num>
  <w:num w:numId="24">
    <w:abstractNumId w:val="16"/>
  </w:num>
  <w:num w:numId="25">
    <w:abstractNumId w:val="28"/>
  </w:num>
  <w:num w:numId="26">
    <w:abstractNumId w:val="33"/>
  </w:num>
  <w:num w:numId="27">
    <w:abstractNumId w:val="2"/>
  </w:num>
  <w:num w:numId="28">
    <w:abstractNumId w:val="8"/>
  </w:num>
  <w:num w:numId="29">
    <w:abstractNumId w:val="18"/>
  </w:num>
  <w:num w:numId="30">
    <w:abstractNumId w:val="30"/>
  </w:num>
  <w:num w:numId="31">
    <w:abstractNumId w:val="5"/>
  </w:num>
  <w:num w:numId="32">
    <w:abstractNumId w:val="25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9"/>
  </w:num>
  <w:num w:numId="36">
    <w:abstractNumId w:val="24"/>
  </w:num>
  <w:num w:numId="37">
    <w:abstractNumId w:val="14"/>
  </w:num>
  <w:num w:numId="38">
    <w:abstractNumId w:val="22"/>
  </w:num>
  <w:num w:numId="39">
    <w:abstractNumId w:val="7"/>
  </w:num>
  <w:num w:numId="40">
    <w:abstractNumId w:val="9"/>
  </w:num>
  <w:num w:numId="41">
    <w:abstractNumId w:val="15"/>
  </w:num>
  <w:num w:numId="42">
    <w:abstractNumId w:val="2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94CB6"/>
    <w:rsid w:val="000A2721"/>
    <w:rsid w:val="000A6C85"/>
    <w:rsid w:val="000B1AF9"/>
    <w:rsid w:val="000B321F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5FE9"/>
    <w:rsid w:val="002869C0"/>
    <w:rsid w:val="0028766E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3979"/>
    <w:rsid w:val="00533D26"/>
    <w:rsid w:val="0054189C"/>
    <w:rsid w:val="005455D7"/>
    <w:rsid w:val="00545E08"/>
    <w:rsid w:val="00557D23"/>
    <w:rsid w:val="0056221E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6FE1"/>
    <w:rsid w:val="005B0C72"/>
    <w:rsid w:val="005B2276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140C8"/>
    <w:rsid w:val="00623E10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227"/>
    <w:rsid w:val="0068294F"/>
    <w:rsid w:val="00685182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8169E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27B3"/>
    <w:rsid w:val="00BC425D"/>
    <w:rsid w:val="00BC490D"/>
    <w:rsid w:val="00BC7ADD"/>
    <w:rsid w:val="00BD07F8"/>
    <w:rsid w:val="00BD37A1"/>
    <w:rsid w:val="00BE2635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510C5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2218"/>
    <w:rsid w:val="00E95501"/>
    <w:rsid w:val="00E9566F"/>
    <w:rsid w:val="00E96462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8C4-7ED7-4858-9455-6F860CE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2022-02-08T07:37:00Z</cp:lastPrinted>
  <dcterms:created xsi:type="dcterms:W3CDTF">2022-02-14T08:01:00Z</dcterms:created>
  <dcterms:modified xsi:type="dcterms:W3CDTF">2022-02-14T08:01:00Z</dcterms:modified>
</cp:coreProperties>
</file>