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3566A4">
        <w:rPr>
          <w:rFonts w:ascii="Arial" w:hAnsi="Arial" w:cs="Arial"/>
        </w:rPr>
        <w:t>102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A757EC">
        <w:rPr>
          <w:rFonts w:ascii="Arial" w:hAnsi="Arial" w:cs="Arial"/>
        </w:rPr>
        <w:t>4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7B2575">
        <w:rPr>
          <w:sz w:val="24"/>
        </w:rPr>
        <w:t xml:space="preserve">   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526749">
        <w:rPr>
          <w:sz w:val="24"/>
        </w:rPr>
        <w:t xml:space="preserve"> zabilježeno</w:t>
      </w:r>
      <w:r w:rsidR="008552A9">
        <w:rPr>
          <w:sz w:val="24"/>
        </w:rPr>
        <w:t xml:space="preserve"> </w:t>
      </w:r>
      <w:r w:rsidR="00526749">
        <w:rPr>
          <w:sz w:val="24"/>
        </w:rPr>
        <w:t>je slijedeće.</w:t>
      </w:r>
    </w:p>
    <w:p w:rsidR="00D4606B" w:rsidRDefault="00D4606B" w:rsidP="00651278">
      <w:pPr>
        <w:pStyle w:val="NoSpacing"/>
        <w:jc w:val="both"/>
        <w:rPr>
          <w:sz w:val="24"/>
        </w:rPr>
      </w:pPr>
    </w:p>
    <w:p w:rsidR="00D4606B" w:rsidRDefault="00D4606B" w:rsidP="00651278">
      <w:pPr>
        <w:pStyle w:val="NoSpacing"/>
        <w:jc w:val="both"/>
        <w:rPr>
          <w:sz w:val="24"/>
          <w:u w:val="single"/>
        </w:rPr>
      </w:pPr>
      <w:r>
        <w:rPr>
          <w:sz w:val="24"/>
        </w:rPr>
        <w:t xml:space="preserve">             </w:t>
      </w:r>
      <w:r w:rsidRPr="00D4606B">
        <w:rPr>
          <w:sz w:val="24"/>
          <w:u w:val="single"/>
        </w:rPr>
        <w:t>PVJ Goražde</w:t>
      </w:r>
    </w:p>
    <w:p w:rsidR="00D4606B" w:rsidRPr="00D4606B" w:rsidRDefault="00D4606B" w:rsidP="00651278">
      <w:pPr>
        <w:pStyle w:val="NoSpacing"/>
        <w:jc w:val="both"/>
        <w:rPr>
          <w:sz w:val="24"/>
          <w:u w:val="single"/>
        </w:rPr>
      </w:pPr>
    </w:p>
    <w:p w:rsidR="00D4606B" w:rsidRDefault="007B2575" w:rsidP="00D4606B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6749" w:rsidRPr="00526749">
        <w:rPr>
          <w:rFonts w:ascii="Arial" w:hAnsi="Arial" w:cs="Arial"/>
        </w:rPr>
        <w:t>Dana 13.04.2022. godine Profesionalna vatrogasna jedinica je dobila dojavu da je u u ulici Šukrije Kukavice usljed pucanja vodovodne cijevi došlo do plavljenja podrumskih prostorija stambenog objekta (kuće) vlasnika Čeljo Huseina. Odmah po d</w:t>
      </w:r>
      <w:r w:rsidR="00526749">
        <w:rPr>
          <w:rFonts w:ascii="Arial" w:hAnsi="Arial" w:cs="Arial"/>
        </w:rPr>
        <w:t>ojavi u 08:25 sati jedno vozilo</w:t>
      </w:r>
      <w:r w:rsidR="00526749" w:rsidRPr="00526749">
        <w:rPr>
          <w:rFonts w:ascii="Arial" w:hAnsi="Arial" w:cs="Arial"/>
        </w:rPr>
        <w:t xml:space="preserve"> i dva vatrogasca izlaze na lice mjesta i vrše ispumpavanje vode iz podrumskih prostorija, te </w:t>
      </w:r>
      <w:r w:rsidR="00526749">
        <w:rPr>
          <w:rFonts w:ascii="Arial" w:hAnsi="Arial" w:cs="Arial"/>
        </w:rPr>
        <w:t>intervenciju</w:t>
      </w:r>
      <w:r w:rsidR="00526749" w:rsidRPr="00526749">
        <w:rPr>
          <w:rFonts w:ascii="Arial" w:hAnsi="Arial" w:cs="Arial"/>
        </w:rPr>
        <w:t xml:space="preserve"> završavaju u 08:50 sati. Dana 13.04.2022.godine Profesionalna vatrogas</w:t>
      </w:r>
      <w:r w:rsidR="00526749">
        <w:rPr>
          <w:rFonts w:ascii="Arial" w:hAnsi="Arial" w:cs="Arial"/>
        </w:rPr>
        <w:t xml:space="preserve">na jedinica je dobila dojavu </w:t>
      </w:r>
      <w:r w:rsidR="00526749" w:rsidRPr="00526749">
        <w:rPr>
          <w:rFonts w:ascii="Arial" w:hAnsi="Arial" w:cs="Arial"/>
        </w:rPr>
        <w:t>o pojavi požara na šiblju i niskom rastinju lokalitet Gradac, MZ-a Posestra. Odmah po dojavi u 13:45 sati jedno vozilo i tri vatrogasca izlaze na lice mjesta provode akciju gašenja požara i istu završavaju u 16,30 sati. Dana 13.04.2022. godine Profesionalna vatrogasna jedinica je dobila dojavu o pojavi požara na divljoj deponiji lokalitet naselje Belvedere. Odmah po dojavi u 19:41 sati jedno vozilo i dva vatrogasca izlaze na lice mjesta provode akciju gašenja požara i istu završavaju u 20:32 sati.</w:t>
      </w:r>
    </w:p>
    <w:p w:rsidR="007B2575" w:rsidRPr="007B2575" w:rsidRDefault="007B2575" w:rsidP="00D4606B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</w:rPr>
      </w:pPr>
      <w:r w:rsidRPr="007B2575">
        <w:rPr>
          <w:rFonts w:ascii="Arial" w:hAnsi="Arial" w:cs="Arial"/>
          <w:u w:val="single"/>
        </w:rPr>
        <w:t>A tim Federalne uprave civilne zaštite:</w:t>
      </w:r>
    </w:p>
    <w:p w:rsidR="007B2575" w:rsidRDefault="007B257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B2575">
        <w:rPr>
          <w:rFonts w:cs="Arial"/>
          <w:sz w:val="24"/>
        </w:rPr>
        <w:t>Po ranije zaprimljenoj dojavi od preduzeća koje se bavi otkupom sekundarnih sirovina, A tim Federalne uprave civilne zaštite je 13.04.2022. godine izašao na lokaciju biv</w:t>
      </w:r>
      <w:r w:rsidR="00B35ED4">
        <w:rPr>
          <w:rFonts w:cs="Arial"/>
          <w:sz w:val="24"/>
        </w:rPr>
        <w:t>šeg otpada Dubište – MZ Zupčići</w:t>
      </w:r>
      <w:r w:rsidRPr="007B2575">
        <w:rPr>
          <w:rFonts w:cs="Arial"/>
          <w:sz w:val="24"/>
        </w:rPr>
        <w:t xml:space="preserve"> gdje je </w:t>
      </w:r>
      <w:r w:rsidR="00B35ED4">
        <w:rPr>
          <w:rFonts w:cs="Arial"/>
          <w:sz w:val="24"/>
        </w:rPr>
        <w:t xml:space="preserve">pronašao određene količine </w:t>
      </w:r>
      <w:r w:rsidR="00B35ED4" w:rsidRPr="007B2575">
        <w:rPr>
          <w:rFonts w:cs="Arial"/>
          <w:sz w:val="24"/>
        </w:rPr>
        <w:t xml:space="preserve">različitih vrsta </w:t>
      </w:r>
      <w:r w:rsidR="00B35ED4">
        <w:rPr>
          <w:rFonts w:cs="Arial"/>
          <w:sz w:val="24"/>
        </w:rPr>
        <w:t>NUS-a. U</w:t>
      </w:r>
      <w:r w:rsidRPr="007B2575">
        <w:rPr>
          <w:rFonts w:cs="Arial"/>
          <w:sz w:val="24"/>
        </w:rPr>
        <w:t>z obezbjeđe</w:t>
      </w:r>
      <w:r w:rsidR="00B35ED4">
        <w:rPr>
          <w:rFonts w:cs="Arial"/>
          <w:sz w:val="24"/>
        </w:rPr>
        <w:t>nje pripadnika policije BPK-</w:t>
      </w:r>
      <w:r w:rsidRPr="007B2575">
        <w:rPr>
          <w:rFonts w:cs="Arial"/>
          <w:sz w:val="24"/>
        </w:rPr>
        <w:t xml:space="preserve">a Goražde </w:t>
      </w:r>
      <w:r w:rsidR="00B35ED4" w:rsidRPr="007B2575">
        <w:rPr>
          <w:rFonts w:cs="Arial"/>
          <w:sz w:val="24"/>
        </w:rPr>
        <w:t xml:space="preserve">A tim Federalne uprave civilne zaštite </w:t>
      </w:r>
      <w:r w:rsidR="00B35ED4">
        <w:rPr>
          <w:rFonts w:cs="Arial"/>
          <w:sz w:val="24"/>
        </w:rPr>
        <w:t xml:space="preserve">je na licu mjesta </w:t>
      </w:r>
      <w:r w:rsidRPr="007B2575">
        <w:rPr>
          <w:rFonts w:cs="Arial"/>
          <w:sz w:val="24"/>
        </w:rPr>
        <w:t>izvršio uništavanje manje</w:t>
      </w:r>
      <w:r w:rsidR="00B35ED4">
        <w:rPr>
          <w:rFonts w:cs="Arial"/>
          <w:sz w:val="24"/>
        </w:rPr>
        <w:t>g dijela</w:t>
      </w:r>
      <w:r w:rsidRPr="007B2575">
        <w:rPr>
          <w:rFonts w:cs="Arial"/>
          <w:sz w:val="24"/>
        </w:rPr>
        <w:t xml:space="preserve"> </w:t>
      </w:r>
      <w:r w:rsidR="00B35ED4">
        <w:rPr>
          <w:rFonts w:cs="Arial"/>
          <w:sz w:val="24"/>
        </w:rPr>
        <w:t>pronađenog</w:t>
      </w:r>
      <w:r w:rsidRPr="007B2575">
        <w:rPr>
          <w:rFonts w:cs="Arial"/>
          <w:sz w:val="24"/>
        </w:rPr>
        <w:t xml:space="preserve"> NUS-a</w:t>
      </w:r>
      <w:r w:rsidR="002B324F">
        <w:rPr>
          <w:rFonts w:cs="Arial"/>
          <w:sz w:val="24"/>
        </w:rPr>
        <w:t xml:space="preserve">, dok je </w:t>
      </w:r>
      <w:r w:rsidR="00465D0E">
        <w:rPr>
          <w:rFonts w:cs="Arial"/>
          <w:sz w:val="24"/>
        </w:rPr>
        <w:t>ostatak pronađenog NUS-a</w:t>
      </w:r>
      <w:r w:rsidRPr="007B2575">
        <w:rPr>
          <w:rFonts w:cs="Arial"/>
          <w:sz w:val="24"/>
        </w:rPr>
        <w:t xml:space="preserve"> izmjestio i uskladištio na propisani način. </w:t>
      </w:r>
    </w:p>
    <w:p w:rsidR="00B6544E" w:rsidRDefault="00B6544E" w:rsidP="007B2575">
      <w:pPr>
        <w:pStyle w:val="NoSpacing"/>
        <w:jc w:val="both"/>
        <w:rPr>
          <w:rFonts w:cs="Arial"/>
          <w:sz w:val="24"/>
        </w:rPr>
      </w:pPr>
    </w:p>
    <w:p w:rsidR="007B2575" w:rsidRPr="00B00BEA" w:rsidRDefault="007B257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35187">
        <w:rPr>
          <w:rFonts w:cs="Arial"/>
          <w:sz w:val="24"/>
        </w:rPr>
        <w:t>Prema informaciji dobijenoj od Urgentnog centra Kantonalne bolnice Goražde, u posljednja 24 sata u Urgentnom centru obavljen</w:t>
      </w:r>
      <w:r>
        <w:rPr>
          <w:rFonts w:cs="Arial"/>
          <w:sz w:val="24"/>
        </w:rPr>
        <w:t xml:space="preserve"> je 31 pregled. Pored toga izvršena su i 2 prijema pacijenata koji su zadržani na liječenju</w:t>
      </w:r>
      <w:r w:rsidRPr="0070653D">
        <w:rPr>
          <w:rFonts w:cs="Arial"/>
          <w:sz w:val="24"/>
        </w:rPr>
        <w:t xml:space="preserve"> </w:t>
      </w:r>
      <w:r>
        <w:rPr>
          <w:rFonts w:cs="Arial"/>
          <w:sz w:val="24"/>
        </w:rPr>
        <w:t>u Kantonalnoj bolnici Goražde.</w:t>
      </w:r>
    </w:p>
    <w:p w:rsidR="007B2575" w:rsidRDefault="007B257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B6544E">
        <w:rPr>
          <w:rFonts w:cs="Arial"/>
          <w:sz w:val="24"/>
        </w:rPr>
        <w:t xml:space="preserve"> </w:t>
      </w:r>
      <w:r>
        <w:rPr>
          <w:rFonts w:cs="Arial"/>
          <w:sz w:val="24"/>
        </w:rPr>
        <w:t>Nisu</w:t>
      </w:r>
      <w:r w:rsidRPr="00F35187">
        <w:rPr>
          <w:rFonts w:cs="Arial"/>
          <w:sz w:val="24"/>
        </w:rPr>
        <w:t xml:space="preserve"> zabilježen</w:t>
      </w:r>
      <w:r>
        <w:rPr>
          <w:rFonts w:cs="Arial"/>
          <w:sz w:val="24"/>
        </w:rPr>
        <w:t>e pojave novih</w:t>
      </w:r>
      <w:r w:rsidRPr="00F35187">
        <w:rPr>
          <w:rFonts w:cs="Arial"/>
          <w:sz w:val="24"/>
        </w:rPr>
        <w:t xml:space="preserve"> niti aktiviranja postojećih klizišta.</w:t>
      </w:r>
    </w:p>
    <w:p w:rsidR="007B2575" w:rsidRDefault="007B257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B6544E">
        <w:rPr>
          <w:rFonts w:cs="Arial"/>
          <w:sz w:val="24"/>
        </w:rPr>
        <w:t xml:space="preserve"> </w:t>
      </w:r>
      <w:r w:rsidRPr="006B10CF">
        <w:rPr>
          <w:rFonts w:cs="Arial"/>
          <w:sz w:val="24"/>
        </w:rPr>
        <w:t xml:space="preserve">Kada je riječ o vodosnadbjevanju na području BPK Goražde, u </w:t>
      </w:r>
      <w:r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Pr="00F35187">
        <w:rPr>
          <w:rFonts w:cs="Arial"/>
          <w:sz w:val="24"/>
        </w:rPr>
        <w:t xml:space="preserve">nije bilo problema u </w:t>
      </w:r>
      <w:r>
        <w:rPr>
          <w:rFonts w:cs="Arial"/>
          <w:sz w:val="24"/>
        </w:rPr>
        <w:t>snadbjevanju stanovništva vodom.</w:t>
      </w:r>
    </w:p>
    <w:p w:rsidR="007B2575" w:rsidRDefault="0075001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</w:t>
      </w:r>
      <w:r w:rsidR="007B2575">
        <w:rPr>
          <w:rFonts w:cs="Arial"/>
          <w:sz w:val="24"/>
        </w:rPr>
        <w:t>Vodostaji svih vodotokova na području BPK-a Goražde su stabilni i u granicama za ovo doba godine.</w:t>
      </w:r>
    </w:p>
    <w:p w:rsidR="00D4606B" w:rsidRDefault="007B2575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</w:r>
      <w:r w:rsidR="00B6544E">
        <w:rPr>
          <w:rFonts w:cs="Arial"/>
          <w:sz w:val="24"/>
        </w:rPr>
        <w:t xml:space="preserve"> </w:t>
      </w: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D4606B" w:rsidRDefault="00D4606B" w:rsidP="007B2575">
      <w:pPr>
        <w:pStyle w:val="NoSpacing"/>
        <w:jc w:val="both"/>
        <w:rPr>
          <w:rFonts w:cs="Arial"/>
          <w:sz w:val="24"/>
        </w:rPr>
      </w:pPr>
    </w:p>
    <w:p w:rsidR="007B2575" w:rsidRDefault="00D4606B" w:rsidP="007B257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7B2575" w:rsidRPr="00F35187">
        <w:rPr>
          <w:rFonts w:cs="Arial"/>
          <w:sz w:val="24"/>
        </w:rPr>
        <w:t>Prema informaciji Elektrodistribucije-poslovna jedinica</w:t>
      </w:r>
      <w:r w:rsidR="007B2575">
        <w:rPr>
          <w:rFonts w:cs="Arial"/>
          <w:sz w:val="24"/>
        </w:rPr>
        <w:t xml:space="preserve"> Goražde u posljedna 24h nije bilo prekida u snadbjevanju električnom energijom.</w:t>
      </w:r>
      <w:r w:rsidR="007B2575">
        <w:rPr>
          <w:rFonts w:cs="Arial"/>
          <w:sz w:val="24"/>
        </w:rPr>
        <w:tab/>
      </w:r>
    </w:p>
    <w:p w:rsidR="00132D23" w:rsidRPr="00132D23" w:rsidRDefault="007B2575" w:rsidP="00132D23">
      <w:pPr>
        <w:jc w:val="both"/>
        <w:rPr>
          <w:rFonts w:ascii="Arial" w:hAnsi="Arial" w:cs="Arial"/>
          <w:b/>
        </w:rPr>
      </w:pPr>
      <w:r>
        <w:rPr>
          <w:rFonts w:cs="Arial"/>
        </w:rPr>
        <w:tab/>
      </w:r>
      <w:r w:rsidRPr="00132D23">
        <w:rPr>
          <w:rFonts w:ascii="Arial" w:hAnsi="Arial" w:cs="Arial"/>
        </w:rPr>
        <w:t>Na osnovu informacije Direkcije za c</w:t>
      </w:r>
      <w:r w:rsidR="004501DD">
        <w:rPr>
          <w:rFonts w:ascii="Arial" w:hAnsi="Arial" w:cs="Arial"/>
        </w:rPr>
        <w:t>este BPK-a Goražde na regionalni</w:t>
      </w:r>
      <w:r w:rsidRPr="00132D23">
        <w:rPr>
          <w:rFonts w:ascii="Arial" w:hAnsi="Arial" w:cs="Arial"/>
        </w:rPr>
        <w:t>m putnim pravcima R-448 i R-448A saobraćaj se odvija normalno</w:t>
      </w:r>
      <w:r w:rsidR="00590F11" w:rsidRPr="00132D23">
        <w:rPr>
          <w:rFonts w:ascii="Arial" w:hAnsi="Arial" w:cs="Arial"/>
        </w:rPr>
        <w:t xml:space="preserve"> i bez problema.</w:t>
      </w:r>
      <w:r w:rsidR="00132D23" w:rsidRPr="00132D23">
        <w:rPr>
          <w:rFonts w:ascii="Arial" w:hAnsi="Arial" w:cs="Arial"/>
          <w:b/>
        </w:rPr>
        <w:t xml:space="preserve"> </w:t>
      </w:r>
    </w:p>
    <w:p w:rsidR="00132D23" w:rsidRDefault="00132D23" w:rsidP="00D4606B">
      <w:pPr>
        <w:rPr>
          <w:rFonts w:ascii="Arial" w:hAnsi="Arial" w:cs="Arial"/>
          <w:b/>
        </w:rPr>
      </w:pPr>
    </w:p>
    <w:p w:rsidR="00132D23" w:rsidRDefault="00132D23" w:rsidP="00132D23">
      <w:pPr>
        <w:jc w:val="center"/>
        <w:rPr>
          <w:rFonts w:ascii="Arial" w:hAnsi="Arial" w:cs="Arial"/>
          <w:b/>
        </w:rPr>
      </w:pPr>
    </w:p>
    <w:p w:rsidR="00132D23" w:rsidRPr="00132D23" w:rsidRDefault="00132D23" w:rsidP="00132D23">
      <w:pPr>
        <w:jc w:val="center"/>
        <w:rPr>
          <w:rFonts w:ascii="Arial" w:hAnsi="Arial" w:cs="Arial"/>
        </w:rPr>
      </w:pPr>
      <w:r w:rsidRPr="00132D23">
        <w:rPr>
          <w:rFonts w:ascii="Arial" w:hAnsi="Arial" w:cs="Arial"/>
        </w:rPr>
        <w:t>DNEVNI IZVJEŠTAJ</w:t>
      </w:r>
    </w:p>
    <w:p w:rsidR="00132D23" w:rsidRPr="009F5509" w:rsidRDefault="00132D23" w:rsidP="00132D23">
      <w:pPr>
        <w:jc w:val="center"/>
        <w:rPr>
          <w:rFonts w:ascii="Arial" w:hAnsi="Arial" w:cs="Arial"/>
        </w:rPr>
      </w:pPr>
      <w:r w:rsidRPr="009F5509">
        <w:rPr>
          <w:rFonts w:ascii="Arial" w:hAnsi="Arial" w:cs="Arial"/>
        </w:rPr>
        <w:t>o epidemiološkoj situaciji u vezi COVID-19 na području BPK Goražde</w:t>
      </w:r>
    </w:p>
    <w:p w:rsidR="00132D23" w:rsidRPr="009F5509" w:rsidRDefault="00132D23" w:rsidP="00132D23">
      <w:pPr>
        <w:jc w:val="center"/>
        <w:rPr>
          <w:rFonts w:ascii="Arial" w:hAnsi="Arial" w:cs="Arial"/>
        </w:rPr>
      </w:pPr>
    </w:p>
    <w:p w:rsidR="00132D23" w:rsidRPr="009F5509" w:rsidRDefault="00132D23" w:rsidP="00132D23">
      <w:pPr>
        <w:rPr>
          <w:rFonts w:ascii="Arial" w:hAnsi="Arial" w:cs="Arial"/>
        </w:rPr>
      </w:pPr>
    </w:p>
    <w:tbl>
      <w:tblPr>
        <w:tblW w:w="51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489"/>
      </w:tblGrid>
      <w:tr w:rsidR="00132D23" w:rsidRPr="009F5509" w:rsidTr="00E973C9">
        <w:trPr>
          <w:trHeight w:val="12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D23" w:rsidRPr="00526749" w:rsidRDefault="00132D23" w:rsidP="00E973C9">
            <w:pPr>
              <w:rPr>
                <w:rFonts w:ascii="Arial" w:hAnsi="Arial" w:cs="Arial"/>
              </w:rPr>
            </w:pPr>
            <w:r w:rsidRPr="00526749">
              <w:rPr>
                <w:rFonts w:ascii="Arial" w:hAnsi="Arial" w:cs="Arial"/>
              </w:rPr>
              <w:t>Izvještaj za dan: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3" w:rsidRPr="009F5509" w:rsidRDefault="00132D23" w:rsidP="00E9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F5509">
              <w:rPr>
                <w:rFonts w:ascii="Arial" w:hAnsi="Arial" w:cs="Arial"/>
              </w:rPr>
              <w:t>.04.2022.</w:t>
            </w:r>
          </w:p>
        </w:tc>
      </w:tr>
      <w:tr w:rsidR="00132D23" w:rsidRPr="009F5509" w:rsidTr="00E973C9">
        <w:trPr>
          <w:trHeight w:val="154"/>
          <w:jc w:val="center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D23" w:rsidRPr="009F5509" w:rsidRDefault="00132D23" w:rsidP="00E973C9">
            <w:pPr>
              <w:rPr>
                <w:rFonts w:ascii="Arial" w:hAnsi="Arial" w:cs="Arial"/>
                <w:b/>
              </w:rPr>
            </w:pPr>
          </w:p>
          <w:p w:rsidR="00132D23" w:rsidRPr="009F5509" w:rsidRDefault="00132D23" w:rsidP="00E973C9">
            <w:pPr>
              <w:rPr>
                <w:rFonts w:ascii="Arial" w:hAnsi="Arial" w:cs="Arial"/>
                <w:b/>
              </w:rPr>
            </w:pPr>
          </w:p>
          <w:p w:rsidR="00132D23" w:rsidRPr="009F5509" w:rsidRDefault="00132D23" w:rsidP="00E973C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3" w:rsidRPr="009F5509" w:rsidRDefault="00132D23" w:rsidP="00E973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2D23" w:rsidRPr="009F5509" w:rsidRDefault="00132D23" w:rsidP="00132D23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132D23" w:rsidRPr="009F5509" w:rsidRDefault="00132D23" w:rsidP="00D4606B">
      <w:pPr>
        <w:tabs>
          <w:tab w:val="left" w:pos="2700"/>
        </w:tabs>
        <w:jc w:val="both"/>
        <w:rPr>
          <w:rFonts w:ascii="Arial" w:hAnsi="Arial" w:cs="Arial"/>
        </w:rPr>
      </w:pPr>
    </w:p>
    <w:p w:rsidR="00132D23" w:rsidRPr="00526749" w:rsidRDefault="00132D23" w:rsidP="00132D23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Zaključ</w:t>
      </w:r>
      <w:r w:rsidRPr="009F5509">
        <w:rPr>
          <w:rFonts w:ascii="Arial" w:hAnsi="Arial" w:cs="Arial"/>
        </w:rPr>
        <w:t>no sa 12.04. pod zdravstvenim nadzorom su 2 osobe sa područja BPK</w:t>
      </w:r>
      <w:r>
        <w:rPr>
          <w:rFonts w:ascii="Arial" w:hAnsi="Arial" w:cs="Arial"/>
        </w:rPr>
        <w:t>-a Goražde</w:t>
      </w:r>
      <w:r w:rsidRPr="009F5509">
        <w:rPr>
          <w:rFonts w:ascii="Arial" w:hAnsi="Arial" w:cs="Arial"/>
        </w:rPr>
        <w:t xml:space="preserve">. </w:t>
      </w:r>
      <w:r w:rsidRPr="00526749">
        <w:rPr>
          <w:rFonts w:ascii="Arial" w:eastAsia="Calibri" w:hAnsi="Arial" w:cs="Arial"/>
        </w:rPr>
        <w:t>Dana 13.04</w:t>
      </w:r>
      <w:r w:rsidRPr="00526749">
        <w:rPr>
          <w:rFonts w:ascii="Arial" w:hAnsi="Arial" w:cs="Arial"/>
        </w:rPr>
        <w:t xml:space="preserve">.  uzorkovan je </w:t>
      </w:r>
      <w:r w:rsidRPr="00526749">
        <w:rPr>
          <w:rFonts w:ascii="Arial" w:eastAsia="Calibri" w:hAnsi="Arial" w:cs="Arial"/>
        </w:rPr>
        <w:t xml:space="preserve">materijala kod </w:t>
      </w:r>
      <w:r>
        <w:rPr>
          <w:rFonts w:ascii="Arial" w:eastAsia="Calibri" w:hAnsi="Arial" w:cs="Arial"/>
        </w:rPr>
        <w:t xml:space="preserve">23 </w:t>
      </w:r>
      <w:r w:rsidRPr="00526749">
        <w:rPr>
          <w:rFonts w:ascii="Arial" w:eastAsia="Calibri" w:hAnsi="Arial" w:cs="Arial"/>
        </w:rPr>
        <w:t>osobe, 6 u  Kantonalnoj  bolnici  Goražde, 14 Dom zdravlja Gorazde, 2 Dom zdravlja Ustikolina i 1 Dom zdravlja Prača.</w:t>
      </w:r>
      <w:r>
        <w:rPr>
          <w:rFonts w:ascii="Arial" w:hAnsi="Arial" w:cs="Arial"/>
        </w:rPr>
        <w:t xml:space="preserve"> </w:t>
      </w:r>
      <w:r w:rsidRPr="00526749">
        <w:rPr>
          <w:rFonts w:ascii="Arial" w:eastAsia="Calibri" w:hAnsi="Arial" w:cs="Arial"/>
        </w:rPr>
        <w:t>Završena su testiranja i prema rezultatima nema  pozitivnih osoba    na COVID-19 .</w:t>
      </w:r>
    </w:p>
    <w:p w:rsidR="00132D23" w:rsidRPr="00526749" w:rsidRDefault="00132D23" w:rsidP="00132D23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Zaključno sa  13</w:t>
      </w:r>
      <w:r w:rsidRPr="00526749">
        <w:rPr>
          <w:rFonts w:ascii="Arial" w:eastAsia="Calibri" w:hAnsi="Arial" w:cs="Arial"/>
        </w:rPr>
        <w:t>.04. na području BPK</w:t>
      </w:r>
      <w:r w:rsidRPr="00526749">
        <w:rPr>
          <w:rFonts w:ascii="Arial" w:hAnsi="Arial" w:cs="Arial"/>
        </w:rPr>
        <w:t>-a Goražde</w:t>
      </w:r>
      <w:r w:rsidRPr="00526749">
        <w:rPr>
          <w:rFonts w:ascii="Arial" w:eastAsia="Calibri" w:hAnsi="Arial" w:cs="Arial"/>
        </w:rPr>
        <w:t xml:space="preserve">  je  1  aktivno zaražena osoba  koronavirusom (COVID-19), oporavljeno je ukupno 3955 osoba, a 127 osobe je preminulo (115 iz Goražda, 8  iz Ustikoline i 4 iz Prače).</w:t>
      </w:r>
    </w:p>
    <w:p w:rsidR="00132D23" w:rsidRDefault="00132D2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132D23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6544E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AC" w:rsidRDefault="00322EAC" w:rsidP="00AB6D12">
      <w:r>
        <w:separator/>
      </w:r>
    </w:p>
  </w:endnote>
  <w:endnote w:type="continuationSeparator" w:id="1">
    <w:p w:rsidR="00322EAC" w:rsidRDefault="00322EA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AC" w:rsidRDefault="00322EAC" w:rsidP="00AB6D12">
      <w:r>
        <w:separator/>
      </w:r>
    </w:p>
  </w:footnote>
  <w:footnote w:type="continuationSeparator" w:id="1">
    <w:p w:rsidR="00322EAC" w:rsidRDefault="00322EA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2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89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0FFA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2EAC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CF6B5F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E4D7-40F2-47A5-AE4F-6201099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2022-04-13T06:31:00Z</cp:lastPrinted>
  <dcterms:created xsi:type="dcterms:W3CDTF">2022-04-15T06:34:00Z</dcterms:created>
  <dcterms:modified xsi:type="dcterms:W3CDTF">2022-04-15T06:34:00Z</dcterms:modified>
</cp:coreProperties>
</file>