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6D68F9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2D25C8">
        <w:rPr>
          <w:rFonts w:ascii="Arial" w:hAnsi="Arial" w:cs="Arial"/>
        </w:rPr>
        <w:t>7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592249">
      <w:pPr>
        <w:pStyle w:val="NoSpacing"/>
        <w:jc w:val="both"/>
        <w:rPr>
          <w:sz w:val="24"/>
        </w:rPr>
      </w:pP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zabilježeno je slijedeće:</w:t>
      </w:r>
    </w:p>
    <w:p w:rsidR="00914E33" w:rsidRDefault="00592249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2D25C8">
        <w:rPr>
          <w:rFonts w:cs="Arial"/>
          <w:b/>
          <w:bCs/>
          <w:sz w:val="24"/>
          <w:lang w:val="hr-HR" w:eastAsia="ar-SA"/>
        </w:rPr>
        <w:t>Dana 16</w:t>
      </w:r>
      <w:r w:rsidR="00914E33" w:rsidRPr="00914E33">
        <w:rPr>
          <w:rFonts w:cs="Arial"/>
          <w:b/>
          <w:bCs/>
          <w:sz w:val="24"/>
          <w:lang w:val="hr-HR" w:eastAsia="ar-SA"/>
        </w:rPr>
        <w:t>.03.2022</w:t>
      </w:r>
      <w:r w:rsidR="00914E33" w:rsidRPr="00914E33">
        <w:rPr>
          <w:rFonts w:cs="Arial"/>
          <w:bCs/>
          <w:sz w:val="24"/>
          <w:lang w:val="hr-HR" w:eastAsia="ar-SA"/>
        </w:rPr>
        <w:t>.</w:t>
      </w:r>
      <w:r w:rsidR="002D25C8">
        <w:rPr>
          <w:rFonts w:cs="Arial"/>
          <w:bCs/>
          <w:sz w:val="24"/>
          <w:lang w:val="hr-HR" w:eastAsia="ar-SA"/>
        </w:rPr>
        <w:t xml:space="preserve"> </w:t>
      </w:r>
      <w:r w:rsidR="00914E33" w:rsidRPr="00914E33">
        <w:rPr>
          <w:rFonts w:cs="Arial"/>
          <w:bCs/>
          <w:sz w:val="24"/>
          <w:lang w:val="hr-HR" w:eastAsia="ar-SA"/>
        </w:rPr>
        <w:t xml:space="preserve">godine u ulici </w:t>
      </w:r>
      <w:r w:rsidR="002D25C8">
        <w:rPr>
          <w:rFonts w:cs="Arial"/>
          <w:bCs/>
          <w:sz w:val="24"/>
          <w:lang w:val="hr-HR" w:eastAsia="ar-SA"/>
        </w:rPr>
        <w:t xml:space="preserve">Kulina </w:t>
      </w:r>
      <w:r w:rsidR="00914E33" w:rsidRPr="00914E33">
        <w:rPr>
          <w:rFonts w:cs="Arial"/>
          <w:bCs/>
          <w:sz w:val="24"/>
          <w:lang w:val="hr-HR" w:eastAsia="ar-SA"/>
        </w:rPr>
        <w:t>B</w:t>
      </w:r>
      <w:r w:rsidR="002D25C8">
        <w:rPr>
          <w:rFonts w:cs="Arial"/>
          <w:bCs/>
          <w:sz w:val="24"/>
          <w:lang w:val="hr-HR" w:eastAsia="ar-SA"/>
        </w:rPr>
        <w:t>ana</w:t>
      </w:r>
      <w:r w:rsidR="00914E33" w:rsidRPr="00914E33">
        <w:rPr>
          <w:rFonts w:cs="Arial"/>
          <w:bCs/>
          <w:sz w:val="24"/>
          <w:lang w:val="hr-HR" w:eastAsia="ar-SA"/>
        </w:rPr>
        <w:t xml:space="preserve"> </w:t>
      </w:r>
      <w:r w:rsidR="002D25C8">
        <w:rPr>
          <w:rFonts w:cs="Arial"/>
          <w:bCs/>
          <w:sz w:val="24"/>
          <w:lang w:val="hr-HR" w:eastAsia="ar-SA"/>
        </w:rPr>
        <w:t xml:space="preserve">zabilježena je saobraćajna nesreća </w:t>
      </w:r>
      <w:r w:rsidR="005B7824">
        <w:rPr>
          <w:rFonts w:cs="Arial"/>
          <w:bCs/>
          <w:sz w:val="24"/>
          <w:lang w:val="hr-HR" w:eastAsia="ar-SA"/>
        </w:rPr>
        <w:t>bez povrijeđenih lica, nije pričenjena veća materijalna šteta.</w:t>
      </w:r>
    </w:p>
    <w:p w:rsidR="005B7824" w:rsidRDefault="00592249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5B7824" w:rsidRPr="005B7824">
        <w:rPr>
          <w:rFonts w:cs="Arial"/>
          <w:b/>
          <w:bCs/>
          <w:sz w:val="24"/>
          <w:lang w:val="hr-HR" w:eastAsia="ar-SA"/>
        </w:rPr>
        <w:t>Dana 16.03.2022. godine</w:t>
      </w:r>
      <w:r w:rsidR="005B7824" w:rsidRPr="005B7824">
        <w:rPr>
          <w:rFonts w:cs="Arial"/>
          <w:bCs/>
          <w:sz w:val="24"/>
          <w:lang w:val="hr-HR" w:eastAsia="ar-SA"/>
        </w:rPr>
        <w:t xml:space="preserve"> Profesionalna vatrogasna jedinica je dobila dojavu o pojavi požara na šiblju i suhoj travi u naselju Grabovik. Odmah po dojavi u 15,25 sati jedno vozilo i dva vatrogasca  izlaze na lice mjesta provode akciju gašenja požara i istu završavaju u 16,00  sati.</w:t>
      </w:r>
    </w:p>
    <w:p w:rsidR="00592249" w:rsidRPr="005B7824" w:rsidRDefault="00592249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  <w:t>Na području MZ Ustikolina na izletištu Nišani oko 13.30 sati došlo je do pojave požara koji je prijetio da se proširi na okolno šumsko zemljište. Brzom intervencijom Službe za civilnu zaštitu i mjesne zajednice Općine Foča požar je ugašen i time nije pričinjena veća materijalna šteta.</w:t>
      </w:r>
    </w:p>
    <w:p w:rsidR="00092FE7" w:rsidRDefault="00592249" w:rsidP="00592249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Drugih pojava </w:t>
      </w:r>
      <w:r w:rsidR="00EC1924">
        <w:rPr>
          <w:sz w:val="24"/>
        </w:rPr>
        <w:t xml:space="preserve"> opasnosti od prirodnih i drugih nesreća</w:t>
      </w:r>
      <w:r w:rsidR="00DA66A8">
        <w:rPr>
          <w:sz w:val="24"/>
        </w:rPr>
        <w:t xml:space="preserve"> koje</w:t>
      </w:r>
      <w:r w:rsidR="00EC1924">
        <w:rPr>
          <w:sz w:val="24"/>
        </w:rPr>
        <w:t xml:space="preserve"> bi ugrožavale ljude i materijalna dobra nije bilo.</w:t>
      </w:r>
    </w:p>
    <w:p w:rsidR="00471A81" w:rsidRPr="00092FE7" w:rsidRDefault="004D7C56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0C8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je</w:t>
      </w:r>
      <w:r w:rsidR="00C66F03">
        <w:rPr>
          <w:rFonts w:cs="Arial"/>
          <w:sz w:val="24"/>
        </w:rPr>
        <w:t xml:space="preserve"> </w:t>
      </w:r>
      <w:r w:rsidR="002D25C8">
        <w:rPr>
          <w:rFonts w:cs="Arial"/>
          <w:sz w:val="24"/>
        </w:rPr>
        <w:t>38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2D25C8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2D25C8">
        <w:rPr>
          <w:rFonts w:cs="Arial"/>
          <w:sz w:val="24"/>
        </w:rPr>
        <w:t xml:space="preserve">Dva 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C660C8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C660C8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4866C5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502CC" w:rsidRDefault="003502CC" w:rsidP="005B7824">
      <w:pPr>
        <w:pStyle w:val="NoSpacing"/>
        <w:rPr>
          <w:rFonts w:cs="Arial"/>
          <w:sz w:val="24"/>
        </w:rPr>
      </w:pPr>
    </w:p>
    <w:p w:rsidR="001418AA" w:rsidRDefault="001418AA" w:rsidP="005B7824">
      <w:pPr>
        <w:pStyle w:val="NoSpacing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5B7824" w:rsidRDefault="005B7824" w:rsidP="005B7824">
      <w:pPr>
        <w:jc w:val="center"/>
        <w:rPr>
          <w:rFonts w:ascii="Arial" w:hAnsi="Arial" w:cs="Arial"/>
          <w:b/>
        </w:rPr>
      </w:pPr>
    </w:p>
    <w:p w:rsidR="005B7824" w:rsidRDefault="005B7824" w:rsidP="005B7824">
      <w:pPr>
        <w:jc w:val="center"/>
        <w:rPr>
          <w:rFonts w:ascii="Arial" w:hAnsi="Arial" w:cs="Arial"/>
          <w:b/>
        </w:rPr>
      </w:pPr>
    </w:p>
    <w:p w:rsidR="005B7824" w:rsidRDefault="005B7824" w:rsidP="005B7824">
      <w:pPr>
        <w:jc w:val="center"/>
        <w:rPr>
          <w:rFonts w:ascii="Arial" w:hAnsi="Arial" w:cs="Arial"/>
          <w:b/>
        </w:rPr>
      </w:pPr>
    </w:p>
    <w:p w:rsidR="005B7824" w:rsidRDefault="005B7824" w:rsidP="005B7824">
      <w:pPr>
        <w:jc w:val="center"/>
        <w:rPr>
          <w:rFonts w:ascii="Arial" w:hAnsi="Arial" w:cs="Arial"/>
          <w:b/>
        </w:rPr>
      </w:pPr>
    </w:p>
    <w:p w:rsidR="005B7824" w:rsidRPr="005B7824" w:rsidRDefault="005B7824" w:rsidP="005B7824">
      <w:pPr>
        <w:jc w:val="center"/>
        <w:rPr>
          <w:rFonts w:ascii="Arial" w:hAnsi="Arial" w:cs="Arial"/>
          <w:b/>
        </w:rPr>
      </w:pPr>
      <w:r w:rsidRPr="005B7824">
        <w:rPr>
          <w:rFonts w:ascii="Arial" w:hAnsi="Arial" w:cs="Arial"/>
          <w:b/>
        </w:rPr>
        <w:t>DNEVNI IZVJEŠTAJ</w:t>
      </w:r>
    </w:p>
    <w:p w:rsidR="005B7824" w:rsidRPr="005B7824" w:rsidRDefault="005B7824" w:rsidP="005B7824">
      <w:pPr>
        <w:jc w:val="center"/>
        <w:rPr>
          <w:rFonts w:ascii="Arial" w:hAnsi="Arial" w:cs="Arial"/>
        </w:rPr>
      </w:pPr>
      <w:r w:rsidRPr="005B7824">
        <w:rPr>
          <w:rFonts w:ascii="Arial" w:hAnsi="Arial" w:cs="Arial"/>
        </w:rPr>
        <w:t>o epidemiološkoj situaciji u vezi COVID-19 na području BPK Goražde</w:t>
      </w:r>
    </w:p>
    <w:p w:rsidR="005B7824" w:rsidRPr="005B7824" w:rsidRDefault="005B7824" w:rsidP="005B7824">
      <w:pPr>
        <w:jc w:val="center"/>
        <w:rPr>
          <w:rFonts w:ascii="Arial" w:hAnsi="Arial" w:cs="Arial"/>
        </w:rPr>
      </w:pPr>
    </w:p>
    <w:p w:rsidR="005B7824" w:rsidRPr="005B7824" w:rsidRDefault="005B7824" w:rsidP="005B7824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5B7824" w:rsidRPr="005B7824" w:rsidTr="00704B5F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B7824" w:rsidRPr="005B7824" w:rsidRDefault="005B7824" w:rsidP="00704B5F">
            <w:pPr>
              <w:rPr>
                <w:rFonts w:ascii="Arial" w:hAnsi="Arial" w:cs="Arial"/>
                <w:b/>
              </w:rPr>
            </w:pPr>
            <w:r w:rsidRPr="005B7824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24" w:rsidRPr="005B7824" w:rsidRDefault="005B7824" w:rsidP="00704B5F">
            <w:pPr>
              <w:jc w:val="center"/>
              <w:rPr>
                <w:rFonts w:ascii="Arial" w:hAnsi="Arial" w:cs="Arial"/>
              </w:rPr>
            </w:pPr>
            <w:r w:rsidRPr="005B7824">
              <w:rPr>
                <w:rFonts w:ascii="Arial" w:hAnsi="Arial" w:cs="Arial"/>
              </w:rPr>
              <w:t>16.03.2022.</w:t>
            </w:r>
          </w:p>
        </w:tc>
      </w:tr>
    </w:tbl>
    <w:p w:rsidR="005B7824" w:rsidRDefault="005B7824" w:rsidP="005B782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5B7824" w:rsidRDefault="005B7824" w:rsidP="005B782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5B7824" w:rsidRDefault="005B7824" w:rsidP="00592249">
      <w:pPr>
        <w:pStyle w:val="ListParagraph"/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</w:p>
    <w:p w:rsidR="005B7824" w:rsidRDefault="005B7824" w:rsidP="00592249">
      <w:pPr>
        <w:pStyle w:val="ListParagraph"/>
        <w:numPr>
          <w:ilvl w:val="0"/>
          <w:numId w:val="6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5B7824">
        <w:rPr>
          <w:rFonts w:ascii="Arial" w:hAnsi="Arial" w:cs="Arial"/>
          <w:sz w:val="24"/>
          <w:szCs w:val="24"/>
        </w:rPr>
        <w:t>Zaključno sa 16.03. pod zdravstvenim nadzorom je  32 osob</w:t>
      </w:r>
      <w:r>
        <w:rPr>
          <w:rFonts w:ascii="Arial" w:hAnsi="Arial" w:cs="Arial"/>
          <w:sz w:val="24"/>
          <w:szCs w:val="24"/>
        </w:rPr>
        <w:t>e</w:t>
      </w:r>
      <w:r w:rsidRPr="005B7824">
        <w:rPr>
          <w:rFonts w:ascii="Arial" w:hAnsi="Arial" w:cs="Arial"/>
          <w:sz w:val="24"/>
          <w:szCs w:val="24"/>
        </w:rPr>
        <w:t xml:space="preserve"> sa područja BPK</w:t>
      </w:r>
      <w:r w:rsidR="006D68F9">
        <w:rPr>
          <w:rFonts w:ascii="Arial" w:hAnsi="Arial" w:cs="Arial"/>
          <w:sz w:val="24"/>
          <w:szCs w:val="24"/>
        </w:rPr>
        <w:t>.</w:t>
      </w:r>
    </w:p>
    <w:p w:rsidR="005B7824" w:rsidRPr="005B7824" w:rsidRDefault="005B7824" w:rsidP="00592249">
      <w:pPr>
        <w:pStyle w:val="ListParagraph"/>
        <w:numPr>
          <w:ilvl w:val="0"/>
          <w:numId w:val="6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5B7824">
        <w:rPr>
          <w:rFonts w:ascii="Arial" w:hAnsi="Arial" w:cs="Arial"/>
          <w:sz w:val="24"/>
          <w:szCs w:val="24"/>
        </w:rPr>
        <w:t>Dana 16.03. bila su  uzorkovanja materijala kod 11  osoba, 6 Dom zdravlja Gorazde, 5 u  Kantonalnoj  bolnici Goražde</w:t>
      </w:r>
      <w:r w:rsidR="00592249">
        <w:rPr>
          <w:rFonts w:ascii="Arial" w:hAnsi="Arial" w:cs="Arial"/>
          <w:sz w:val="24"/>
          <w:szCs w:val="24"/>
        </w:rPr>
        <w:t>.</w:t>
      </w:r>
    </w:p>
    <w:p w:rsidR="005B7824" w:rsidRPr="005B7824" w:rsidRDefault="005B7824" w:rsidP="005922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B7824">
        <w:rPr>
          <w:rFonts w:ascii="Arial" w:hAnsi="Arial" w:cs="Arial"/>
          <w:sz w:val="24"/>
          <w:szCs w:val="24"/>
        </w:rPr>
        <w:t>Završena su testiranja i prema rezultatima nema pozitivnih osoba   na COVID-19  iz  Gorazda</w:t>
      </w:r>
      <w:r>
        <w:rPr>
          <w:rFonts w:ascii="Arial" w:hAnsi="Arial" w:cs="Arial"/>
          <w:sz w:val="24"/>
          <w:szCs w:val="24"/>
        </w:rPr>
        <w:t>.</w:t>
      </w:r>
    </w:p>
    <w:p w:rsidR="005B7824" w:rsidRPr="005B7824" w:rsidRDefault="005B7824" w:rsidP="005922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824">
        <w:rPr>
          <w:rFonts w:ascii="Arial" w:hAnsi="Arial" w:cs="Arial"/>
          <w:sz w:val="24"/>
          <w:szCs w:val="24"/>
        </w:rPr>
        <w:t>Zaključno sa  16.03. na području BPK   19  je   aktivno zaraženih  osoba  koronavirusom (COVID-19), oporavljeno je ukupno 3928 osoba, a 127 osobe su preminule (115 iz Goražda , 8  iz Ustikoline , 4 iz Prače).</w:t>
      </w:r>
    </w:p>
    <w:p w:rsidR="005B7824" w:rsidRPr="005B7824" w:rsidRDefault="005B7824" w:rsidP="0059224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B7824">
        <w:rPr>
          <w:rFonts w:ascii="Arial" w:hAnsi="Arial" w:cs="Arial"/>
          <w:sz w:val="24"/>
          <w:szCs w:val="24"/>
        </w:rPr>
        <w:t>Trenutno je   1  osoba  na bolničkom liječenju  u  Sarajevu .</w:t>
      </w:r>
    </w:p>
    <w:p w:rsidR="00410043" w:rsidRDefault="00410043" w:rsidP="005B7824">
      <w:pPr>
        <w:pStyle w:val="NoSpacing"/>
        <w:rPr>
          <w:rFonts w:cs="Arial"/>
          <w:sz w:val="24"/>
        </w:rPr>
      </w:pPr>
    </w:p>
    <w:p w:rsidR="00410043" w:rsidRDefault="00410043" w:rsidP="005B7824">
      <w:pPr>
        <w:pStyle w:val="NoSpacing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410043" w:rsidRDefault="00410043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092FE7" w:rsidRDefault="00092FE7" w:rsidP="001F3A66">
      <w:pPr>
        <w:pStyle w:val="NoSpacing"/>
        <w:jc w:val="both"/>
        <w:rPr>
          <w:rFonts w:cs="Arial"/>
          <w:sz w:val="24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  <w:r w:rsidR="002D25C8">
        <w:rPr>
          <w:rFonts w:ascii="Arial" w:hAnsi="Arial" w:cs="Arial"/>
        </w:rPr>
        <w:tab/>
      </w:r>
      <w:r w:rsidR="002D25C8" w:rsidRPr="002D25C8">
        <w:rPr>
          <w:rFonts w:ascii="Arial" w:hAnsi="Arial" w:cs="Arial"/>
        </w:rPr>
        <w:t>Edin Hodzić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3A" w:rsidRDefault="00F5063A" w:rsidP="00AB6D12">
      <w:r>
        <w:separator/>
      </w:r>
    </w:p>
  </w:endnote>
  <w:endnote w:type="continuationSeparator" w:id="1">
    <w:p w:rsidR="00F5063A" w:rsidRDefault="00F5063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3A" w:rsidRDefault="00F5063A" w:rsidP="00AB6D12">
      <w:r>
        <w:separator/>
      </w:r>
    </w:p>
  </w:footnote>
  <w:footnote w:type="continuationSeparator" w:id="1">
    <w:p w:rsidR="00F5063A" w:rsidRDefault="00F5063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219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1B2B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5EC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14D3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0FA1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1C78"/>
    <w:rsid w:val="00C62591"/>
    <w:rsid w:val="00C6295C"/>
    <w:rsid w:val="00C636EA"/>
    <w:rsid w:val="00C660C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1C1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063A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1ECB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2022-03-11T07:41:00Z</cp:lastPrinted>
  <dcterms:created xsi:type="dcterms:W3CDTF">2022-03-18T07:50:00Z</dcterms:created>
  <dcterms:modified xsi:type="dcterms:W3CDTF">2022-03-18T07:50:00Z</dcterms:modified>
</cp:coreProperties>
</file>