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  <w:r w:rsidR="003E61C5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CIVILNE ZAŠTITE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10</w:t>
      </w:r>
      <w:r w:rsidR="00B94A6A">
        <w:rPr>
          <w:rFonts w:ascii="Arial" w:hAnsi="Arial" w:cs="Arial"/>
        </w:rPr>
        <w:t>7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BF3CD5">
        <w:rPr>
          <w:rFonts w:ascii="Arial" w:hAnsi="Arial" w:cs="Arial"/>
        </w:rPr>
        <w:t>1</w:t>
      </w:r>
      <w:r w:rsidR="00B94A6A">
        <w:rPr>
          <w:rFonts w:ascii="Arial" w:hAnsi="Arial" w:cs="Arial"/>
        </w:rPr>
        <w:t>9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102E1" w:rsidRDefault="00EA2FB4" w:rsidP="00EA75EE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>, na području BPK Goražde</w:t>
      </w:r>
      <w:r w:rsidR="00526749" w:rsidRPr="00EA75EE">
        <w:rPr>
          <w:rFonts w:cs="Arial"/>
          <w:sz w:val="24"/>
        </w:rPr>
        <w:t xml:space="preserve"> zabilježeno</w:t>
      </w:r>
      <w:r w:rsidR="008552A9" w:rsidRPr="00EA75EE">
        <w:rPr>
          <w:rFonts w:cs="Arial"/>
          <w:sz w:val="24"/>
        </w:rPr>
        <w:t xml:space="preserve"> </w:t>
      </w:r>
      <w:r w:rsidR="00B94A6A">
        <w:rPr>
          <w:rFonts w:cs="Arial"/>
          <w:sz w:val="24"/>
        </w:rPr>
        <w:t>je slijedeće:</w:t>
      </w:r>
    </w:p>
    <w:p w:rsidR="007B2575" w:rsidRPr="00B94A6A" w:rsidRDefault="009A1B6C" w:rsidP="00EA75EE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2D1663" w:rsidRPr="00EA75EE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Urgentnog centra Kantonalne bolnice Goražde, u posljednja 24 sata u Urgentnom centru obavljen</w:t>
      </w:r>
      <w:r w:rsidR="00B94A6A">
        <w:rPr>
          <w:rFonts w:cs="Arial"/>
          <w:sz w:val="24"/>
        </w:rPr>
        <w:t>a su</w:t>
      </w:r>
      <w:r w:rsidR="002D1663" w:rsidRPr="00EA75EE">
        <w:rPr>
          <w:rFonts w:cs="Arial"/>
          <w:sz w:val="24"/>
        </w:rPr>
        <w:t xml:space="preserve"> </w:t>
      </w:r>
      <w:r w:rsidR="00B94A6A">
        <w:rPr>
          <w:rFonts w:cs="Arial"/>
          <w:sz w:val="24"/>
        </w:rPr>
        <w:t>33</w:t>
      </w:r>
      <w:r w:rsidR="000644F1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pregled</w:t>
      </w:r>
      <w:r w:rsidR="00B94A6A">
        <w:rPr>
          <w:rFonts w:cs="Arial"/>
          <w:sz w:val="24"/>
        </w:rPr>
        <w:t>a. Tri</w:t>
      </w:r>
      <w:r w:rsidR="00B2464C">
        <w:rPr>
          <w:rFonts w:cs="Arial"/>
          <w:sz w:val="24"/>
        </w:rPr>
        <w:t xml:space="preserve"> </w:t>
      </w:r>
      <w:r w:rsidR="00B94A6A">
        <w:rPr>
          <w:rFonts w:cs="Arial"/>
          <w:sz w:val="24"/>
        </w:rPr>
        <w:t xml:space="preserve"> pacijen</w:t>
      </w:r>
      <w:r>
        <w:rPr>
          <w:rFonts w:cs="Arial"/>
          <w:sz w:val="24"/>
        </w:rPr>
        <w:t>ta</w:t>
      </w:r>
      <w:r w:rsidR="00B2464C">
        <w:rPr>
          <w:rFonts w:cs="Arial"/>
          <w:sz w:val="24"/>
        </w:rPr>
        <w:t xml:space="preserve"> su</w:t>
      </w:r>
      <w:r w:rsidR="002D1663" w:rsidRPr="00EA75EE">
        <w:rPr>
          <w:rFonts w:cs="Arial"/>
          <w:sz w:val="24"/>
        </w:rPr>
        <w:t xml:space="preserve"> zadržan</w:t>
      </w:r>
      <w:r w:rsidR="00B2464C">
        <w:rPr>
          <w:rFonts w:cs="Arial"/>
          <w:sz w:val="24"/>
        </w:rPr>
        <w:t>a</w:t>
      </w:r>
      <w:r w:rsidR="007B2575" w:rsidRPr="00EA75EE">
        <w:rPr>
          <w:rFonts w:cs="Arial"/>
          <w:sz w:val="24"/>
        </w:rPr>
        <w:t xml:space="preserve"> na liječenju u Kantonalnoj bolnici Goražde.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Kada je riječ o vodosnadbjevanju na području BPK Goražde, u protekla 24 sata  nije bilo problema u snadbjevanju stanovništva vodom.</w:t>
      </w:r>
    </w:p>
    <w:p w:rsidR="007B2575" w:rsidRPr="00EA75EE" w:rsidRDefault="00D12C07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50015"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Vodostaji svih vodotokova na području BPK-a Goražde su stabilni i u granicama za ovo doba godine.</w:t>
      </w:r>
    </w:p>
    <w:p w:rsidR="007B2575" w:rsidRPr="00EA75EE" w:rsidRDefault="00D4606B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Elektrodistribucije-poslovna jedinica Goražde u posljedna 24h nije bilo prekida u snadbjevanju</w:t>
      </w:r>
      <w:r w:rsidR="00B94A6A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električnom energijom.</w:t>
      </w:r>
      <w:r w:rsidR="007B2575" w:rsidRPr="00EA75EE">
        <w:rPr>
          <w:rFonts w:cs="Arial"/>
          <w:sz w:val="24"/>
        </w:rPr>
        <w:tab/>
      </w:r>
    </w:p>
    <w:p w:rsidR="00132D23" w:rsidRPr="00EA75EE" w:rsidRDefault="007B2575" w:rsidP="00EA75EE">
      <w:pPr>
        <w:jc w:val="both"/>
        <w:rPr>
          <w:rFonts w:ascii="Arial" w:hAnsi="Arial" w:cs="Arial"/>
          <w:b/>
        </w:rPr>
      </w:pPr>
      <w:r w:rsidRPr="00EA75EE">
        <w:rPr>
          <w:rFonts w:ascii="Arial" w:hAnsi="Arial" w:cs="Arial"/>
        </w:rPr>
        <w:tab/>
        <w:t>Na osnovu informacije Direkcije za c</w:t>
      </w:r>
      <w:r w:rsidR="004501DD" w:rsidRPr="00EA75EE">
        <w:rPr>
          <w:rFonts w:ascii="Arial" w:hAnsi="Arial" w:cs="Arial"/>
        </w:rPr>
        <w:t>este BPK-a Goražde na regionalni</w:t>
      </w:r>
      <w:r w:rsidRPr="00EA75EE">
        <w:rPr>
          <w:rFonts w:ascii="Arial" w:hAnsi="Arial" w:cs="Arial"/>
        </w:rPr>
        <w:t>m putnim pravcima R-448 i R-448A saobraćaj se odvija normalno</w:t>
      </w:r>
      <w:r w:rsidR="00590F11" w:rsidRPr="00EA75EE">
        <w:rPr>
          <w:rFonts w:ascii="Arial" w:hAnsi="Arial" w:cs="Arial"/>
        </w:rPr>
        <w:t xml:space="preserve"> i bez problema.</w:t>
      </w:r>
      <w:r w:rsidR="00132D23" w:rsidRPr="00EA75EE">
        <w:rPr>
          <w:rFonts w:ascii="Arial" w:hAnsi="Arial" w:cs="Arial"/>
          <w:b/>
        </w:rPr>
        <w:t xml:space="preserve"> </w:t>
      </w:r>
    </w:p>
    <w:p w:rsidR="002D1663" w:rsidRPr="00EA75EE" w:rsidRDefault="002D1663" w:rsidP="00EA75EE">
      <w:pPr>
        <w:tabs>
          <w:tab w:val="left" w:pos="5415"/>
        </w:tabs>
        <w:jc w:val="both"/>
        <w:rPr>
          <w:rFonts w:ascii="Arial" w:hAnsi="Arial" w:cs="Arial"/>
        </w:rPr>
      </w:pPr>
    </w:p>
    <w:p w:rsidR="002D1663" w:rsidRDefault="002D1663" w:rsidP="002D1663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EF2CDD" w:rsidRDefault="00EF2CDD" w:rsidP="00EF2CDD">
      <w:pPr>
        <w:tabs>
          <w:tab w:val="left" w:pos="5415"/>
        </w:tabs>
        <w:jc w:val="both"/>
        <w:rPr>
          <w:rFonts w:ascii="Arial" w:hAnsi="Arial" w:cs="Arial"/>
        </w:rPr>
      </w:pPr>
    </w:p>
    <w:p w:rsidR="00B94A6A" w:rsidRPr="00B94A6A" w:rsidRDefault="00B94A6A" w:rsidP="00B94A6A">
      <w:pPr>
        <w:tabs>
          <w:tab w:val="left" w:pos="5415"/>
        </w:tabs>
        <w:jc w:val="center"/>
        <w:rPr>
          <w:rFonts w:ascii="Arial" w:hAnsi="Arial" w:cs="Arial"/>
        </w:rPr>
      </w:pPr>
    </w:p>
    <w:p w:rsidR="00B94A6A" w:rsidRPr="00B94A6A" w:rsidRDefault="00B94A6A" w:rsidP="00B94A6A">
      <w:pPr>
        <w:jc w:val="center"/>
        <w:rPr>
          <w:rFonts w:ascii="Arial" w:hAnsi="Arial" w:cs="Arial"/>
        </w:rPr>
      </w:pPr>
      <w:r w:rsidRPr="00B94A6A">
        <w:rPr>
          <w:rFonts w:ascii="Arial" w:hAnsi="Arial" w:cs="Arial"/>
        </w:rPr>
        <w:t>DNEVNI IZVJEŠTAJ</w:t>
      </w:r>
    </w:p>
    <w:p w:rsidR="00B94A6A" w:rsidRPr="00B94A6A" w:rsidRDefault="00B94A6A" w:rsidP="00B94A6A">
      <w:pPr>
        <w:jc w:val="center"/>
        <w:rPr>
          <w:rFonts w:ascii="Arial" w:hAnsi="Arial" w:cs="Arial"/>
          <w:b/>
        </w:rPr>
      </w:pPr>
    </w:p>
    <w:p w:rsidR="00B94A6A" w:rsidRPr="00B94A6A" w:rsidRDefault="00B94A6A" w:rsidP="00B94A6A">
      <w:pPr>
        <w:jc w:val="center"/>
        <w:rPr>
          <w:rFonts w:ascii="Arial" w:hAnsi="Arial" w:cs="Arial"/>
        </w:rPr>
      </w:pPr>
      <w:r w:rsidRPr="00B94A6A">
        <w:rPr>
          <w:rFonts w:ascii="Arial" w:hAnsi="Arial" w:cs="Arial"/>
        </w:rPr>
        <w:t>o epidemiološkoj situaciji u vezi COVID-19 na području BPK Goražde</w:t>
      </w:r>
    </w:p>
    <w:p w:rsidR="00B94A6A" w:rsidRPr="00B94A6A" w:rsidRDefault="00B94A6A" w:rsidP="00B94A6A">
      <w:pPr>
        <w:jc w:val="both"/>
        <w:rPr>
          <w:rFonts w:ascii="Arial" w:hAnsi="Arial" w:cs="Arial"/>
        </w:rPr>
      </w:pPr>
    </w:p>
    <w:p w:rsidR="00B94A6A" w:rsidRDefault="00B94A6A" w:rsidP="00B94A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Izvještaj za dan: 19.04.2022.</w:t>
      </w:r>
    </w:p>
    <w:p w:rsidR="00B94A6A" w:rsidRPr="00B94A6A" w:rsidRDefault="00B94A6A" w:rsidP="00B94A6A">
      <w:pPr>
        <w:jc w:val="center"/>
        <w:rPr>
          <w:rFonts w:ascii="Arial" w:hAnsi="Arial" w:cs="Arial"/>
        </w:rPr>
      </w:pPr>
    </w:p>
    <w:p w:rsidR="00B94A6A" w:rsidRPr="00B94A6A" w:rsidRDefault="00B94A6A" w:rsidP="00B94A6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B94A6A">
        <w:rPr>
          <w:rFonts w:ascii="Arial" w:eastAsia="Calibri" w:hAnsi="Arial" w:cs="Arial"/>
          <w:sz w:val="24"/>
          <w:szCs w:val="24"/>
        </w:rPr>
        <w:t>Dana 18.04. bila su  uzorkovanja materijala kod 21  osobe, 8 u  Kantonalnoj  bolnici  Goražde, 12 u Domu zdravlja Gorazde i 1 Ustikolina.</w:t>
      </w:r>
    </w:p>
    <w:p w:rsidR="00B94A6A" w:rsidRPr="00B94A6A" w:rsidRDefault="00B94A6A" w:rsidP="00B94A6A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B94A6A">
        <w:rPr>
          <w:rFonts w:ascii="Arial" w:eastAsia="Calibri" w:hAnsi="Arial" w:cs="Arial"/>
          <w:sz w:val="24"/>
          <w:szCs w:val="24"/>
        </w:rPr>
        <w:t>Završena su testiranja i prema rezultatima nema  pozitivnih osoba    na COVID-19 .</w:t>
      </w:r>
    </w:p>
    <w:p w:rsidR="00B94A6A" w:rsidRPr="00B94A6A" w:rsidRDefault="00B94A6A" w:rsidP="00B94A6A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B94A6A">
        <w:rPr>
          <w:rFonts w:ascii="Arial" w:eastAsia="Calibri" w:hAnsi="Arial" w:cs="Arial"/>
          <w:sz w:val="24"/>
          <w:szCs w:val="24"/>
        </w:rPr>
        <w:t xml:space="preserve">Zaključno sa  18.04. na području BPK </w:t>
      </w:r>
      <w:r w:rsidR="003C27F0">
        <w:rPr>
          <w:rFonts w:ascii="Arial" w:hAnsi="Arial" w:cs="Arial"/>
          <w:sz w:val="24"/>
          <w:szCs w:val="24"/>
        </w:rPr>
        <w:t xml:space="preserve"> </w:t>
      </w:r>
      <w:r w:rsidRPr="00B94A6A">
        <w:rPr>
          <w:rFonts w:ascii="Arial" w:eastAsia="Calibri" w:hAnsi="Arial" w:cs="Arial"/>
          <w:sz w:val="24"/>
          <w:szCs w:val="24"/>
        </w:rPr>
        <w:t xml:space="preserve">  nema  aktivno zaraženih osoba  koronavirusom (COVID-19), oporavljeno je ukupno 3956 osoba, a 127</w:t>
      </w:r>
      <w:r w:rsidR="003C27F0">
        <w:rPr>
          <w:rFonts w:ascii="Arial" w:hAnsi="Arial" w:cs="Arial"/>
          <w:sz w:val="24"/>
          <w:szCs w:val="24"/>
        </w:rPr>
        <w:t xml:space="preserve"> osoba je preminulo</w:t>
      </w:r>
      <w:r w:rsidRPr="00B94A6A">
        <w:rPr>
          <w:rFonts w:ascii="Arial" w:eastAsia="Calibri" w:hAnsi="Arial" w:cs="Arial"/>
          <w:sz w:val="24"/>
          <w:szCs w:val="24"/>
        </w:rPr>
        <w:t xml:space="preserve"> (115 iz Goražda , 8 </w:t>
      </w:r>
      <w:r w:rsidR="003C27F0">
        <w:rPr>
          <w:rFonts w:ascii="Arial" w:hAnsi="Arial" w:cs="Arial"/>
          <w:sz w:val="24"/>
          <w:szCs w:val="24"/>
        </w:rPr>
        <w:t xml:space="preserve"> iz Ustikoline i</w:t>
      </w:r>
      <w:r w:rsidRPr="00B94A6A">
        <w:rPr>
          <w:rFonts w:ascii="Arial" w:eastAsia="Calibri" w:hAnsi="Arial" w:cs="Arial"/>
          <w:sz w:val="24"/>
          <w:szCs w:val="24"/>
        </w:rPr>
        <w:t xml:space="preserve"> 4 iz Prače).</w:t>
      </w:r>
    </w:p>
    <w:p w:rsidR="00B94A6A" w:rsidRDefault="00B94A6A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B94A6A" w:rsidRDefault="00B94A6A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B94A6A" w:rsidRDefault="00B94A6A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B94A6A" w:rsidRDefault="00B94A6A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CE3" w:rsidRPr="007B016D" w:rsidRDefault="00203CE3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   </w:t>
      </w:r>
      <w:r w:rsidR="00B94A6A">
        <w:rPr>
          <w:rFonts w:ascii="Arial" w:hAnsi="Arial" w:cs="Arial"/>
          <w:i/>
        </w:rPr>
        <w:t xml:space="preserve">  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   </w:t>
      </w:r>
      <w:r w:rsidR="005745E2">
        <w:rPr>
          <w:rFonts w:ascii="Arial" w:hAnsi="Arial" w:cs="Arial"/>
          <w:i/>
        </w:rPr>
        <w:t>Nedim Kurtović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132D23" w:rsidRPr="009117FE" w:rsidRDefault="00E458E4" w:rsidP="00132D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    </w:t>
      </w:r>
    </w:p>
    <w:p w:rsidR="00132D23" w:rsidRPr="00275931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Pr="00132D23" w:rsidRDefault="00132D23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Adresa: Ul. 1. S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Pr="00C947F1">
        <w:rPr>
          <w:rFonts w:cstheme="minorHAnsi"/>
          <w:color w:val="333333"/>
          <w:sz w:val="17"/>
          <w:szCs w:val="17"/>
        </w:rPr>
        <w:t>,</w:t>
      </w:r>
      <w:r>
        <w:rPr>
          <w:rFonts w:cstheme="minorHAnsi"/>
          <w:color w:val="333333"/>
          <w:sz w:val="17"/>
          <w:szCs w:val="17"/>
        </w:rPr>
        <w:t xml:space="preserve"> </w:t>
      </w:r>
      <w:r w:rsidRPr="00C947F1">
        <w:rPr>
          <w:rFonts w:cstheme="minorHAnsi"/>
          <w:color w:val="333333"/>
          <w:sz w:val="17"/>
          <w:szCs w:val="17"/>
        </w:rPr>
        <w:t>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275931" w:rsidRPr="00132D23" w:rsidSect="00FA6E4C">
      <w:headerReference w:type="default" r:id="rId10"/>
      <w:pgSz w:w="11906" w:h="16838"/>
      <w:pgMar w:top="-426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54" w:rsidRDefault="00593B54" w:rsidP="00AB6D12">
      <w:r>
        <w:separator/>
      </w:r>
    </w:p>
  </w:endnote>
  <w:endnote w:type="continuationSeparator" w:id="1">
    <w:p w:rsidR="00593B54" w:rsidRDefault="00593B54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54" w:rsidRDefault="00593B54" w:rsidP="00AB6D12">
      <w:r>
        <w:separator/>
      </w:r>
    </w:p>
  </w:footnote>
  <w:footnote w:type="continuationSeparator" w:id="1">
    <w:p w:rsidR="00593B54" w:rsidRDefault="00593B54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3"/>
  </w:num>
  <w:num w:numId="20">
    <w:abstractNumId w:val="9"/>
  </w:num>
  <w:num w:numId="21">
    <w:abstractNumId w:val="2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 w:numId="26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429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63F0"/>
    <w:rsid w:val="0006288C"/>
    <w:rsid w:val="000644F1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D36E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1336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3CE3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226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8E9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954D8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6020F"/>
    <w:rsid w:val="00460D20"/>
    <w:rsid w:val="004612B5"/>
    <w:rsid w:val="00461EB8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1EC1"/>
    <w:rsid w:val="00503517"/>
    <w:rsid w:val="005056A7"/>
    <w:rsid w:val="005104CD"/>
    <w:rsid w:val="00512566"/>
    <w:rsid w:val="0051307C"/>
    <w:rsid w:val="005138E3"/>
    <w:rsid w:val="00523D02"/>
    <w:rsid w:val="005241CC"/>
    <w:rsid w:val="00526749"/>
    <w:rsid w:val="005275E6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87634"/>
    <w:rsid w:val="00590F11"/>
    <w:rsid w:val="00592249"/>
    <w:rsid w:val="00593B54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6AA5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999"/>
    <w:rsid w:val="00633FC6"/>
    <w:rsid w:val="00634B42"/>
    <w:rsid w:val="00645EC0"/>
    <w:rsid w:val="006470D0"/>
    <w:rsid w:val="00651278"/>
    <w:rsid w:val="006512CB"/>
    <w:rsid w:val="00652701"/>
    <w:rsid w:val="00652B3B"/>
    <w:rsid w:val="006550B2"/>
    <w:rsid w:val="00657C2B"/>
    <w:rsid w:val="00662D3A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4B10"/>
    <w:rsid w:val="00737952"/>
    <w:rsid w:val="00740257"/>
    <w:rsid w:val="00742071"/>
    <w:rsid w:val="00743E80"/>
    <w:rsid w:val="007444CB"/>
    <w:rsid w:val="007454F9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5DA3"/>
    <w:rsid w:val="007A7CA4"/>
    <w:rsid w:val="007B016D"/>
    <w:rsid w:val="007B1436"/>
    <w:rsid w:val="007B2575"/>
    <w:rsid w:val="007B2968"/>
    <w:rsid w:val="007B3EDD"/>
    <w:rsid w:val="007B549E"/>
    <w:rsid w:val="007C0104"/>
    <w:rsid w:val="007C01FB"/>
    <w:rsid w:val="007C0F6D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AA5"/>
    <w:rsid w:val="00B17BA1"/>
    <w:rsid w:val="00B22298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37E1"/>
    <w:rsid w:val="00C4450D"/>
    <w:rsid w:val="00C45EED"/>
    <w:rsid w:val="00C50F4A"/>
    <w:rsid w:val="00C529F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2C07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91A8D"/>
    <w:rsid w:val="00DA0A10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31C7"/>
    <w:rsid w:val="00DE4158"/>
    <w:rsid w:val="00DE60A0"/>
    <w:rsid w:val="00DE7DD1"/>
    <w:rsid w:val="00DF242E"/>
    <w:rsid w:val="00DF5444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1C54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E4C3-8073-4A29-BD2F-84AB4B26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2022-04-16T07:08:00Z</cp:lastPrinted>
  <dcterms:created xsi:type="dcterms:W3CDTF">2022-04-19T06:36:00Z</dcterms:created>
  <dcterms:modified xsi:type="dcterms:W3CDTF">2022-04-19T06:36:00Z</dcterms:modified>
</cp:coreProperties>
</file>