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D26E5F">
        <w:rPr>
          <w:rFonts w:ascii="Arial" w:hAnsi="Arial" w:cs="Arial"/>
        </w:rPr>
        <w:t>-232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D26E5F">
        <w:rPr>
          <w:rFonts w:ascii="Arial" w:hAnsi="Arial" w:cs="Arial"/>
        </w:rPr>
        <w:t>23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B148AB" w:rsidRDefault="003A0A76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EA1A1B">
        <w:rPr>
          <w:rFonts w:cs="Arial"/>
          <w:sz w:val="24"/>
        </w:rPr>
        <w:t>a Goražda</w:t>
      </w:r>
      <w:r w:rsidR="002411A6">
        <w:rPr>
          <w:rFonts w:cs="Arial"/>
          <w:sz w:val="24"/>
        </w:rPr>
        <w:t xml:space="preserve"> zabilježeno je slijedeće:</w:t>
      </w:r>
      <w:r w:rsidR="00B148AB" w:rsidRPr="00D67F09">
        <w:rPr>
          <w:rFonts w:cs="Arial"/>
          <w:sz w:val="24"/>
        </w:rPr>
        <w:t xml:space="preserve"> </w:t>
      </w:r>
    </w:p>
    <w:p w:rsidR="00EF23D0" w:rsidRPr="00EF23D0" w:rsidRDefault="00EF23D0" w:rsidP="00EF23D0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ascii="Times New Roman" w:hAnsi="Times New Roman"/>
          <w:b/>
          <w:bCs/>
          <w:sz w:val="24"/>
          <w:lang w:val="hr-HR" w:eastAsia="ar-SA"/>
        </w:rPr>
        <w:tab/>
      </w:r>
      <w:r w:rsidR="00CA1B22" w:rsidRPr="00CA1B22">
        <w:rPr>
          <w:rFonts w:cs="Arial"/>
          <w:b/>
          <w:bCs/>
          <w:sz w:val="24"/>
          <w:lang w:val="hr-HR" w:eastAsia="ar-SA"/>
        </w:rPr>
        <w:t>Dana 22.08.2022. godine</w:t>
      </w:r>
      <w:r w:rsidR="00CA1B22" w:rsidRPr="00CA1B22">
        <w:rPr>
          <w:rFonts w:cs="Arial"/>
          <w:bCs/>
          <w:sz w:val="24"/>
          <w:lang w:val="hr-HR" w:eastAsia="ar-SA"/>
        </w:rPr>
        <w:t xml:space="preserve"> u vremenskom terminu od 16:17 do 17:20 sati, zbog kvara pucanja vodovodnih cijevi,  pripadnici Profesionalne vatrogasne jedinice su imali tehničku intervenciju crpljenja vode iz podrumskih prostorija BH Telekom Goražde u ulici  Ferida Dizdarevića broj 3. </w:t>
      </w:r>
    </w:p>
    <w:p w:rsidR="006A5DC5" w:rsidRPr="00933CBD" w:rsidRDefault="00EF23D0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693859">
        <w:rPr>
          <w:rFonts w:cs="Arial"/>
          <w:sz w:val="24"/>
        </w:rPr>
        <w:t>o je</w:t>
      </w:r>
      <w:r w:rsidR="00EB42C7">
        <w:rPr>
          <w:rFonts w:cs="Arial"/>
          <w:sz w:val="24"/>
        </w:rPr>
        <w:t xml:space="preserve"> </w:t>
      </w:r>
      <w:r w:rsidR="00693859">
        <w:rPr>
          <w:rFonts w:cs="Arial"/>
          <w:sz w:val="24"/>
        </w:rPr>
        <w:t>45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D2471A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EB42C7">
        <w:rPr>
          <w:rFonts w:cs="Arial"/>
          <w:sz w:val="24"/>
        </w:rPr>
        <w:t xml:space="preserve"> </w:t>
      </w:r>
      <w:r w:rsidR="00D2471A">
        <w:rPr>
          <w:rFonts w:cs="Arial"/>
          <w:sz w:val="24"/>
        </w:rPr>
        <w:t>Pet</w:t>
      </w:r>
      <w:r w:rsidR="00421EDF">
        <w:rPr>
          <w:rFonts w:cs="Arial"/>
          <w:sz w:val="24"/>
        </w:rPr>
        <w:t xml:space="preserve"> </w:t>
      </w:r>
      <w:r w:rsidR="0058135C">
        <w:rPr>
          <w:rFonts w:cs="Arial"/>
          <w:sz w:val="24"/>
        </w:rPr>
        <w:t>osoba</w:t>
      </w:r>
      <w:r w:rsidR="00933CBD">
        <w:rPr>
          <w:rFonts w:cs="Arial"/>
          <w:sz w:val="24"/>
        </w:rPr>
        <w:t xml:space="preserve"> </w:t>
      </w:r>
      <w:r w:rsidR="0058135C">
        <w:rPr>
          <w:rFonts w:cs="Arial"/>
          <w:sz w:val="24"/>
        </w:rPr>
        <w:t>je</w:t>
      </w:r>
      <w:r w:rsidR="00221921">
        <w:rPr>
          <w:rFonts w:cs="Arial"/>
          <w:sz w:val="24"/>
        </w:rPr>
        <w:t xml:space="preserve"> zadržan</w:t>
      </w:r>
      <w:r w:rsidR="00D2471A">
        <w:rPr>
          <w:rFonts w:cs="Arial"/>
          <w:sz w:val="24"/>
        </w:rPr>
        <w:t>o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9A2337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</w:t>
      </w:r>
      <w:r w:rsidR="009A2337">
        <w:rPr>
          <w:rFonts w:cs="Arial"/>
          <w:sz w:val="24"/>
        </w:rPr>
        <w:t xml:space="preserve"> došlo je do prekida u vodosnadbjevanju na području Grada Goražde u periodu od 12 sati do 15:30 sati. Uzrok nestanka vode je pucanje sekundarnog cjevovoda.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</w:t>
      </w:r>
      <w:r w:rsidR="001A57D0">
        <w:rPr>
          <w:rFonts w:cs="Arial"/>
          <w:sz w:val="24"/>
        </w:rPr>
        <w:t xml:space="preserve"> Goražde</w:t>
      </w:r>
      <w:r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>u posljednja 24 sata</w:t>
      </w:r>
      <w:r w:rsidR="0055457E" w:rsidRPr="0055457E">
        <w:rPr>
          <w:rFonts w:cs="Arial"/>
          <w:sz w:val="24"/>
        </w:rPr>
        <w:t xml:space="preserve"> </w:t>
      </w:r>
      <w:r w:rsidR="0055457E">
        <w:rPr>
          <w:rFonts w:cs="Arial"/>
          <w:sz w:val="24"/>
        </w:rPr>
        <w:t>na području BPK Goražde</w:t>
      </w:r>
      <w:r w:rsidR="001A57D0">
        <w:rPr>
          <w:rFonts w:cs="Arial"/>
          <w:sz w:val="24"/>
        </w:rPr>
        <w:t xml:space="preserve"> nije bilo prekida u snadbjevanju stanovništva električnom energijom.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 xml:space="preserve">Prema informaciji iz Direkcije za ceste BPK-a Goražde </w:t>
      </w:r>
      <w:r w:rsidR="006961BE">
        <w:rPr>
          <w:rFonts w:cs="Arial"/>
          <w:sz w:val="24"/>
        </w:rPr>
        <w:t xml:space="preserve">putni </w:t>
      </w:r>
      <w:r w:rsidR="003A0A76">
        <w:rPr>
          <w:rFonts w:cs="Arial"/>
          <w:sz w:val="24"/>
        </w:rPr>
        <w:t>pravci</w:t>
      </w:r>
      <w:r w:rsidR="006961BE">
        <w:rPr>
          <w:rFonts w:cs="Arial"/>
          <w:sz w:val="24"/>
        </w:rPr>
        <w:t xml:space="preserve">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i R-448A </w:t>
      </w:r>
      <w:r w:rsidR="004D7D6F">
        <w:rPr>
          <w:rFonts w:cs="Arial"/>
          <w:sz w:val="24"/>
        </w:rPr>
        <w:t xml:space="preserve">Osanica-Ilovača-Prača </w:t>
      </w:r>
      <w:r w:rsidR="003A0A76">
        <w:rPr>
          <w:rFonts w:cs="Arial"/>
          <w:sz w:val="24"/>
        </w:rPr>
        <w:t>su prohodni i saobraćaj se odvija bez problem</w:t>
      </w:r>
      <w:r w:rsidR="00813BDD">
        <w:rPr>
          <w:rFonts w:cs="Arial"/>
          <w:sz w:val="24"/>
        </w:rPr>
        <w:t>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EF23D0" w:rsidRPr="00EF23D0" w:rsidRDefault="00EF23D0" w:rsidP="00EF23D0">
      <w:pPr>
        <w:jc w:val="center"/>
        <w:rPr>
          <w:rFonts w:ascii="Arial" w:hAnsi="Arial" w:cs="Arial"/>
        </w:rPr>
      </w:pPr>
      <w:r w:rsidRPr="00EF23D0">
        <w:rPr>
          <w:rFonts w:ascii="Arial" w:hAnsi="Arial" w:cs="Arial"/>
        </w:rPr>
        <w:t>DNEVNI IZVJEŠTAJ</w:t>
      </w:r>
    </w:p>
    <w:p w:rsidR="00EF23D0" w:rsidRP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epidemiološkoj situaciji u vezi COVID-19 na području BPK Goražde</w:t>
      </w:r>
    </w:p>
    <w:p w:rsidR="00EF23D0" w:rsidRPr="00EF23D0" w:rsidRDefault="00EF23D0" w:rsidP="00EF23D0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EF23D0" w:rsidRPr="00EF23D0" w:rsidTr="00A03869">
        <w:trPr>
          <w:trHeight w:val="285"/>
        </w:trPr>
        <w:tc>
          <w:tcPr>
            <w:tcW w:w="2615" w:type="dxa"/>
          </w:tcPr>
          <w:p w:rsidR="00EF23D0" w:rsidRPr="00AB7EAF" w:rsidRDefault="00693859" w:rsidP="00AB7EA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22</w:t>
            </w:r>
            <w:r w:rsidR="00EF23D0" w:rsidRPr="00AB7EAF">
              <w:rPr>
                <w:rFonts w:ascii="Arial" w:eastAsia="Calibri" w:hAnsi="Arial" w:cs="Arial"/>
                <w:b/>
              </w:rPr>
              <w:t>.08.2022.</w:t>
            </w:r>
          </w:p>
        </w:tc>
      </w:tr>
    </w:tbl>
    <w:p w:rsidR="00EF23D0" w:rsidRP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Izvještaj za dan:</w:t>
      </w:r>
    </w:p>
    <w:p w:rsidR="00EF23D0" w:rsidRPr="00EF23D0" w:rsidRDefault="00EF23D0" w:rsidP="00EF23D0">
      <w:pPr>
        <w:tabs>
          <w:tab w:val="left" w:pos="2700"/>
        </w:tabs>
        <w:jc w:val="both"/>
        <w:rPr>
          <w:rFonts w:ascii="Arial" w:hAnsi="Arial" w:cs="Arial"/>
        </w:rPr>
      </w:pPr>
    </w:p>
    <w:p w:rsidR="00EF23D0" w:rsidRPr="00EF23D0" w:rsidRDefault="00EF23D0" w:rsidP="00EF23D0">
      <w:pPr>
        <w:jc w:val="both"/>
        <w:rPr>
          <w:rFonts w:ascii="Arial" w:hAnsi="Arial" w:cs="Arial"/>
        </w:rPr>
      </w:pPr>
    </w:p>
    <w:p w:rsidR="00EF23D0" w:rsidRPr="00EF23D0" w:rsidRDefault="0065685B" w:rsidP="00D47E49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22</w:t>
      </w:r>
      <w:r w:rsidR="00EF23D0" w:rsidRPr="00EF23D0">
        <w:rPr>
          <w:rFonts w:ascii="Arial" w:eastAsia="Calibri" w:hAnsi="Arial" w:cs="Arial"/>
          <w:sz w:val="24"/>
          <w:szCs w:val="24"/>
        </w:rPr>
        <w:t>.08.</w:t>
      </w:r>
      <w:r w:rsidR="00EF23D0">
        <w:rPr>
          <w:rFonts w:ascii="Arial" w:hAnsi="Arial" w:cs="Arial"/>
          <w:sz w:val="24"/>
          <w:szCs w:val="24"/>
        </w:rPr>
        <w:t xml:space="preserve">2022.godine, </w:t>
      </w:r>
      <w:r w:rsidR="00850428">
        <w:rPr>
          <w:rFonts w:ascii="Arial" w:eastAsia="Calibri" w:hAnsi="Arial" w:cs="Arial"/>
          <w:sz w:val="24"/>
          <w:szCs w:val="24"/>
        </w:rPr>
        <w:t xml:space="preserve"> pod zdravstvenim nadzorom je 76</w:t>
      </w:r>
      <w:r w:rsidR="00EF23D0" w:rsidRPr="00EF23D0">
        <w:rPr>
          <w:rFonts w:ascii="Arial" w:eastAsia="Calibri" w:hAnsi="Arial" w:cs="Arial"/>
          <w:sz w:val="24"/>
          <w:szCs w:val="24"/>
        </w:rPr>
        <w:t xml:space="preserve"> osoba sa područja BPK. </w:t>
      </w:r>
    </w:p>
    <w:p w:rsidR="00EF23D0" w:rsidRPr="00EF23D0" w:rsidRDefault="00693859" w:rsidP="00D47E49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Dana 22</w:t>
      </w:r>
      <w:r w:rsidR="00EF23D0" w:rsidRPr="00EF23D0">
        <w:rPr>
          <w:rFonts w:ascii="Arial" w:eastAsia="Calibri" w:hAnsi="Arial" w:cs="Arial"/>
          <w:sz w:val="24"/>
          <w:szCs w:val="24"/>
        </w:rPr>
        <w:t>.08.</w:t>
      </w:r>
      <w:r w:rsidR="00850428">
        <w:rPr>
          <w:rFonts w:ascii="Arial" w:eastAsia="Calibri" w:hAnsi="Arial" w:cs="Arial"/>
          <w:sz w:val="24"/>
          <w:szCs w:val="24"/>
        </w:rPr>
        <w:t xml:space="preserve">   uzorkovan je materijal kod  24</w:t>
      </w:r>
      <w:r w:rsidR="00EF23D0" w:rsidRPr="00EF23D0">
        <w:rPr>
          <w:rFonts w:ascii="Arial" w:eastAsia="Calibri" w:hAnsi="Arial" w:cs="Arial"/>
          <w:sz w:val="24"/>
          <w:szCs w:val="24"/>
        </w:rPr>
        <w:t xml:space="preserve"> osobe  z</w:t>
      </w:r>
      <w:r w:rsidR="00442517">
        <w:rPr>
          <w:rFonts w:ascii="Arial" w:eastAsia="Calibri" w:hAnsi="Arial" w:cs="Arial"/>
          <w:sz w:val="24"/>
          <w:szCs w:val="24"/>
        </w:rPr>
        <w:t>a testiranje na COVID-19 i to  16</w:t>
      </w:r>
      <w:r w:rsidR="00EF23D0">
        <w:rPr>
          <w:rFonts w:ascii="Arial" w:hAnsi="Arial" w:cs="Arial"/>
          <w:sz w:val="24"/>
          <w:szCs w:val="24"/>
        </w:rPr>
        <w:t xml:space="preserve"> uzorka u </w:t>
      </w:r>
      <w:r w:rsidR="00EF23D0" w:rsidRPr="00EF23D0">
        <w:rPr>
          <w:rFonts w:ascii="Arial" w:eastAsia="Calibri" w:hAnsi="Arial" w:cs="Arial"/>
          <w:sz w:val="24"/>
          <w:szCs w:val="24"/>
        </w:rPr>
        <w:t xml:space="preserve"> Ka</w:t>
      </w:r>
      <w:r w:rsidR="00EF23D0">
        <w:rPr>
          <w:rFonts w:ascii="Arial" w:hAnsi="Arial" w:cs="Arial"/>
          <w:sz w:val="24"/>
          <w:szCs w:val="24"/>
        </w:rPr>
        <w:t xml:space="preserve">ntonalnoj bolnici i </w:t>
      </w:r>
      <w:r w:rsidR="00442517">
        <w:rPr>
          <w:rFonts w:ascii="Arial" w:eastAsia="Calibri" w:hAnsi="Arial" w:cs="Arial"/>
          <w:sz w:val="24"/>
          <w:szCs w:val="24"/>
        </w:rPr>
        <w:t xml:space="preserve"> 9</w:t>
      </w:r>
      <w:r w:rsidR="00EF23D0" w:rsidRPr="00EF23D0">
        <w:rPr>
          <w:rFonts w:ascii="Arial" w:eastAsia="Calibri" w:hAnsi="Arial" w:cs="Arial"/>
          <w:sz w:val="24"/>
          <w:szCs w:val="24"/>
        </w:rPr>
        <w:t xml:space="preserve"> </w:t>
      </w:r>
      <w:r w:rsidR="00442517">
        <w:rPr>
          <w:rFonts w:ascii="Arial" w:hAnsi="Arial" w:cs="Arial"/>
          <w:sz w:val="24"/>
          <w:szCs w:val="24"/>
        </w:rPr>
        <w:t>u Domu zdravlje Goražde</w:t>
      </w:r>
      <w:r w:rsidR="00EF23D0" w:rsidRPr="00EF23D0">
        <w:rPr>
          <w:rFonts w:ascii="Arial" w:eastAsia="Calibri" w:hAnsi="Arial" w:cs="Arial"/>
          <w:sz w:val="24"/>
          <w:szCs w:val="24"/>
        </w:rPr>
        <w:t>.</w:t>
      </w:r>
    </w:p>
    <w:p w:rsidR="00EF23D0" w:rsidRPr="00EF23D0" w:rsidRDefault="00EF23D0" w:rsidP="00D47E49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F23D0">
        <w:rPr>
          <w:rFonts w:ascii="Arial" w:eastAsia="Calibri" w:hAnsi="Arial" w:cs="Arial"/>
          <w:sz w:val="24"/>
          <w:szCs w:val="24"/>
        </w:rPr>
        <w:t>Završena su testiranja i prema r</w:t>
      </w:r>
      <w:r w:rsidR="00442517">
        <w:rPr>
          <w:rFonts w:ascii="Arial" w:eastAsia="Calibri" w:hAnsi="Arial" w:cs="Arial"/>
          <w:sz w:val="24"/>
          <w:szCs w:val="24"/>
        </w:rPr>
        <w:t>ezultatima 6</w:t>
      </w:r>
      <w:r w:rsidR="00442517">
        <w:rPr>
          <w:rFonts w:ascii="Arial" w:hAnsi="Arial" w:cs="Arial"/>
          <w:sz w:val="24"/>
          <w:szCs w:val="24"/>
        </w:rPr>
        <w:t xml:space="preserve"> </w:t>
      </w:r>
      <w:r w:rsidR="00442517">
        <w:rPr>
          <w:rFonts w:ascii="Arial" w:eastAsia="Calibri" w:hAnsi="Arial" w:cs="Arial"/>
          <w:sz w:val="24"/>
          <w:szCs w:val="24"/>
        </w:rPr>
        <w:t xml:space="preserve"> osoba je pozitivno</w:t>
      </w:r>
      <w:r w:rsidRPr="00EF23D0">
        <w:rPr>
          <w:rFonts w:ascii="Arial" w:eastAsia="Calibri" w:hAnsi="Arial" w:cs="Arial"/>
          <w:sz w:val="24"/>
          <w:szCs w:val="24"/>
        </w:rPr>
        <w:t xml:space="preserve"> na COVID- 19</w:t>
      </w:r>
      <w:r w:rsidR="00442517">
        <w:rPr>
          <w:rFonts w:ascii="Arial" w:hAnsi="Arial" w:cs="Arial"/>
          <w:sz w:val="24"/>
          <w:szCs w:val="24"/>
        </w:rPr>
        <w:t xml:space="preserve"> iz Goražda</w:t>
      </w:r>
      <w:r w:rsidRPr="00EF23D0">
        <w:rPr>
          <w:rFonts w:ascii="Arial" w:eastAsia="Calibri" w:hAnsi="Arial" w:cs="Arial"/>
          <w:sz w:val="24"/>
          <w:szCs w:val="24"/>
        </w:rPr>
        <w:t>.</w:t>
      </w:r>
    </w:p>
    <w:p w:rsidR="00EF23D0" w:rsidRPr="00EF23D0" w:rsidRDefault="00EF23D0" w:rsidP="00D47E49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F23D0">
        <w:rPr>
          <w:rFonts w:ascii="Arial" w:eastAsia="Calibri" w:hAnsi="Arial" w:cs="Arial"/>
          <w:sz w:val="24"/>
          <w:szCs w:val="24"/>
        </w:rPr>
        <w:t>U pr</w:t>
      </w:r>
      <w:r>
        <w:rPr>
          <w:rFonts w:ascii="Arial" w:hAnsi="Arial" w:cs="Arial"/>
          <w:sz w:val="24"/>
          <w:szCs w:val="24"/>
        </w:rPr>
        <w:t>otekla 24 sata su</w:t>
      </w:r>
      <w:r w:rsidR="00442517">
        <w:rPr>
          <w:rFonts w:ascii="Arial" w:eastAsia="Calibri" w:hAnsi="Arial" w:cs="Arial"/>
          <w:sz w:val="24"/>
          <w:szCs w:val="24"/>
        </w:rPr>
        <w:t xml:space="preserve"> oporavljeno je 18 osoba</w:t>
      </w:r>
      <w:r w:rsidRPr="00EF23D0">
        <w:rPr>
          <w:rFonts w:ascii="Arial" w:eastAsia="Calibri" w:hAnsi="Arial" w:cs="Arial"/>
          <w:sz w:val="24"/>
          <w:szCs w:val="24"/>
        </w:rPr>
        <w:t>.</w:t>
      </w:r>
    </w:p>
    <w:p w:rsidR="00EF23D0" w:rsidRPr="00EF23D0" w:rsidRDefault="00693859" w:rsidP="00D47E49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22</w:t>
      </w:r>
      <w:r w:rsidR="00EF23D0" w:rsidRPr="00EF23D0">
        <w:rPr>
          <w:rFonts w:ascii="Arial" w:eastAsia="Calibri" w:hAnsi="Arial" w:cs="Arial"/>
          <w:sz w:val="24"/>
          <w:szCs w:val="24"/>
        </w:rPr>
        <w:t>.08. na području BPK</w:t>
      </w:r>
      <w:r w:rsidR="00EF23D0">
        <w:rPr>
          <w:rFonts w:ascii="Arial" w:hAnsi="Arial" w:cs="Arial"/>
          <w:sz w:val="24"/>
          <w:szCs w:val="24"/>
        </w:rPr>
        <w:t xml:space="preserve"> Goražde</w:t>
      </w:r>
      <w:r w:rsidR="00442517">
        <w:rPr>
          <w:rFonts w:ascii="Arial" w:eastAsia="Calibri" w:hAnsi="Arial" w:cs="Arial"/>
          <w:sz w:val="24"/>
          <w:szCs w:val="24"/>
        </w:rPr>
        <w:t xml:space="preserve"> </w:t>
      </w:r>
      <w:r w:rsidR="00EF23D0" w:rsidRPr="00EF23D0">
        <w:rPr>
          <w:rFonts w:ascii="Arial" w:eastAsia="Calibri" w:hAnsi="Arial" w:cs="Arial"/>
          <w:sz w:val="24"/>
          <w:szCs w:val="24"/>
        </w:rPr>
        <w:t xml:space="preserve"> je </w:t>
      </w:r>
      <w:r w:rsidR="00442517">
        <w:rPr>
          <w:rFonts w:ascii="Arial" w:eastAsia="Calibri" w:hAnsi="Arial" w:cs="Arial"/>
          <w:b/>
          <w:sz w:val="24"/>
          <w:szCs w:val="24"/>
        </w:rPr>
        <w:t>58</w:t>
      </w:r>
      <w:r w:rsidR="00EF23D0" w:rsidRPr="00EF23D0">
        <w:rPr>
          <w:rFonts w:ascii="Arial" w:eastAsia="Calibri" w:hAnsi="Arial" w:cs="Arial"/>
          <w:sz w:val="24"/>
          <w:szCs w:val="24"/>
        </w:rPr>
        <w:t xml:space="preserve"> aktivno zaraženih osoba koronavirusom (COVID-19), oporavljeno je ukupno 4</w:t>
      </w:r>
      <w:r w:rsidR="00442517">
        <w:rPr>
          <w:rFonts w:ascii="Arial" w:eastAsia="Calibri" w:hAnsi="Arial" w:cs="Arial"/>
          <w:sz w:val="24"/>
          <w:szCs w:val="24"/>
        </w:rPr>
        <w:t>210</w:t>
      </w:r>
      <w:r w:rsidR="00EF23D0" w:rsidRPr="00EF23D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462C1">
        <w:rPr>
          <w:rFonts w:ascii="Arial" w:hAnsi="Arial" w:cs="Arial"/>
          <w:sz w:val="24"/>
          <w:szCs w:val="24"/>
        </w:rPr>
        <w:t>osoba</w:t>
      </w:r>
      <w:r w:rsidR="00EF23D0" w:rsidRPr="00EF23D0">
        <w:rPr>
          <w:rFonts w:ascii="Arial" w:eastAsia="Calibri" w:hAnsi="Arial" w:cs="Arial"/>
          <w:sz w:val="24"/>
          <w:szCs w:val="24"/>
        </w:rPr>
        <w:t>, a 127 osoba je preminulo (115 iz Goražda , 8  iz Ustikoline , 4 iz Prače).</w:t>
      </w:r>
    </w:p>
    <w:p w:rsidR="00EF23D0" w:rsidRDefault="00EF23D0" w:rsidP="00EF23D0">
      <w:pPr>
        <w:pStyle w:val="ListParagraph"/>
        <w:jc w:val="both"/>
        <w:rPr>
          <w:rFonts w:ascii="Arial" w:eastAsia="Calibri" w:hAnsi="Arial" w:cs="Arial"/>
          <w:sz w:val="20"/>
          <w:szCs w:val="20"/>
        </w:rPr>
      </w:pPr>
    </w:p>
    <w:p w:rsidR="00EF23D0" w:rsidRPr="00A91048" w:rsidRDefault="00EF23D0" w:rsidP="00EF23D0">
      <w:pPr>
        <w:pStyle w:val="ListParagraph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E73B5D" w:rsidRDefault="00E73B5D" w:rsidP="00AC3EEB">
      <w:pPr>
        <w:jc w:val="center"/>
        <w:rPr>
          <w:rFonts w:ascii="Arial" w:hAnsi="Arial" w:cs="Arial"/>
          <w:b/>
        </w:rPr>
      </w:pPr>
    </w:p>
    <w:p w:rsidR="007F47DC" w:rsidRDefault="007F47DC" w:rsidP="007F47DC">
      <w:pPr>
        <w:jc w:val="both"/>
        <w:rPr>
          <w:rFonts w:ascii="Arial" w:hAnsi="Arial" w:cs="Arial"/>
          <w:b/>
        </w:rPr>
      </w:pPr>
    </w:p>
    <w:p w:rsidR="000378E8" w:rsidRDefault="000378E8" w:rsidP="000378E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7F47DC" w:rsidRDefault="007F47DC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00F0">
        <w:rPr>
          <w:rFonts w:ascii="Arial" w:hAnsi="Arial" w:cs="Arial"/>
          <w:i/>
        </w:rPr>
        <w:t xml:space="preserve">            </w:t>
      </w:r>
      <w:r w:rsidR="00421EDF">
        <w:rPr>
          <w:rFonts w:ascii="Arial" w:hAnsi="Arial" w:cs="Arial"/>
          <w:i/>
        </w:rPr>
        <w:t xml:space="preserve"> </w:t>
      </w:r>
      <w:r w:rsidR="007F47DC">
        <w:rPr>
          <w:rFonts w:ascii="Arial" w:hAnsi="Arial" w:cs="Arial"/>
          <w:i/>
        </w:rPr>
        <w:t xml:space="preserve"> </w:t>
      </w:r>
      <w:r w:rsidR="00F500F0">
        <w:rPr>
          <w:rFonts w:ascii="Arial" w:hAnsi="Arial" w:cs="Arial"/>
          <w:i/>
        </w:rPr>
        <w:t>Arnel Mujagić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1BB" w:rsidRDefault="006B21BB" w:rsidP="00AB6D12">
      <w:r>
        <w:separator/>
      </w:r>
    </w:p>
  </w:endnote>
  <w:endnote w:type="continuationSeparator" w:id="1">
    <w:p w:rsidR="006B21BB" w:rsidRDefault="006B21BB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1BB" w:rsidRDefault="006B21BB" w:rsidP="00AB6D12">
      <w:r>
        <w:separator/>
      </w:r>
    </w:p>
  </w:footnote>
  <w:footnote w:type="continuationSeparator" w:id="1">
    <w:p w:rsidR="006B21BB" w:rsidRDefault="006B21BB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0659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7798"/>
    <w:rsid w:val="000C3217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19AD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C22"/>
    <w:rsid w:val="002E0DC9"/>
    <w:rsid w:val="002E1336"/>
    <w:rsid w:val="002E1A52"/>
    <w:rsid w:val="002E2C01"/>
    <w:rsid w:val="002E2EB3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17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D42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D0E"/>
    <w:rsid w:val="00466165"/>
    <w:rsid w:val="004664D2"/>
    <w:rsid w:val="00467039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0A43"/>
    <w:rsid w:val="006916E9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BB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21FA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9735F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D778E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0A0"/>
    <w:rsid w:val="00D234D3"/>
    <w:rsid w:val="00D23C5D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267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957"/>
    <w:rsid w:val="00E35C79"/>
    <w:rsid w:val="00E37A3B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7D02-BA00-46CE-A483-68B9585D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2022-08-26T07:04:00Z</dcterms:created>
  <dcterms:modified xsi:type="dcterms:W3CDTF">2022-08-26T07:04:00Z</dcterms:modified>
</cp:coreProperties>
</file>