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EF5668">
        <w:rPr>
          <w:rFonts w:ascii="Arial" w:hAnsi="Arial" w:cs="Arial"/>
        </w:rPr>
        <w:t>-207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F5668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A02D7B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4C12F8">
        <w:rPr>
          <w:rFonts w:cs="Arial"/>
          <w:sz w:val="24"/>
        </w:rPr>
        <w:t xml:space="preserve"> zabilježeno je slijedeće:</w:t>
      </w:r>
    </w:p>
    <w:p w:rsidR="001C6DB5" w:rsidRPr="00502508" w:rsidRDefault="002909A5" w:rsidP="00A45CC0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4C12F8">
        <w:rPr>
          <w:rFonts w:cs="Arial"/>
          <w:sz w:val="24"/>
        </w:rPr>
        <w:t xml:space="preserve">Druge </w:t>
      </w:r>
      <w:r w:rsidR="00395E57">
        <w:rPr>
          <w:rFonts w:cs="Arial"/>
          <w:sz w:val="24"/>
        </w:rPr>
        <w:t>pojave opasnosti od prirodnih i</w:t>
      </w:r>
      <w:r w:rsidR="0091434D">
        <w:rPr>
          <w:rFonts w:cs="Arial"/>
          <w:sz w:val="24"/>
        </w:rPr>
        <w:t xml:space="preserve"> drugih nesreća koje bi ugrožavale ljude </w:t>
      </w:r>
      <w:r w:rsidR="00C34A30">
        <w:rPr>
          <w:rFonts w:cs="Arial"/>
          <w:sz w:val="24"/>
        </w:rPr>
        <w:t>i</w:t>
      </w:r>
      <w:r w:rsidR="0091434D">
        <w:rPr>
          <w:rFonts w:cs="Arial"/>
          <w:sz w:val="24"/>
        </w:rPr>
        <w:t xml:space="preserve"> materijalna dobra</w:t>
      </w:r>
      <w:r w:rsidR="004C12F8" w:rsidRPr="004C12F8">
        <w:rPr>
          <w:rFonts w:cs="Arial"/>
          <w:sz w:val="24"/>
        </w:rPr>
        <w:t xml:space="preserve"> </w:t>
      </w:r>
      <w:r w:rsidR="004C12F8">
        <w:rPr>
          <w:rFonts w:cs="Arial"/>
          <w:sz w:val="24"/>
        </w:rPr>
        <w:t>nisu zabilježene</w:t>
      </w:r>
      <w:r w:rsidR="0091434D">
        <w:rPr>
          <w:rFonts w:cs="Arial"/>
          <w:sz w:val="24"/>
        </w:rPr>
        <w:t>.</w:t>
      </w:r>
    </w:p>
    <w:p w:rsidR="006A5DC5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6A5DC5">
        <w:rPr>
          <w:rFonts w:cs="Arial"/>
          <w:sz w:val="24"/>
        </w:rPr>
        <w:t>centru obavljeno je 35</w:t>
      </w:r>
      <w:r w:rsidR="003A0A76">
        <w:rPr>
          <w:rFonts w:cs="Arial"/>
          <w:sz w:val="24"/>
        </w:rPr>
        <w:t xml:space="preserve"> </w:t>
      </w:r>
      <w:r w:rsidR="006A5DC5">
        <w:rPr>
          <w:rFonts w:cs="Arial"/>
          <w:sz w:val="24"/>
        </w:rPr>
        <w:t>pregleda</w:t>
      </w:r>
      <w:r w:rsidR="00440CBA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2909A5" w:rsidRDefault="002909A5" w:rsidP="00AF6F6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2909A5" w:rsidTr="00337B1A">
        <w:trPr>
          <w:trHeight w:val="285"/>
        </w:trPr>
        <w:tc>
          <w:tcPr>
            <w:tcW w:w="2615" w:type="dxa"/>
          </w:tcPr>
          <w:p w:rsidR="002909A5" w:rsidRPr="00BF3F4F" w:rsidRDefault="002909A5" w:rsidP="00337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5847BE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BF3F4F">
              <w:rPr>
                <w:rFonts w:ascii="Arial" w:hAnsi="Arial" w:cs="Arial"/>
                <w:b/>
                <w:sz w:val="22"/>
                <w:szCs w:val="22"/>
              </w:rPr>
              <w:t>.07.2022.</w:t>
            </w:r>
          </w:p>
        </w:tc>
      </w:tr>
    </w:tbl>
    <w:p w:rsidR="002909A5" w:rsidRPr="00AF6F6D" w:rsidRDefault="00AF6F6D" w:rsidP="00AF6F6D">
      <w:pPr>
        <w:ind w:left="360"/>
        <w:rPr>
          <w:rFonts w:ascii="Arial" w:hAnsi="Arial" w:cs="Arial"/>
        </w:rPr>
      </w:pPr>
      <w:r w:rsidRPr="00AF6F6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Izvještaj za dan:          </w:t>
      </w:r>
      <w:r w:rsidR="002909A5" w:rsidRPr="00AF6F6D">
        <w:rPr>
          <w:rFonts w:ascii="Arial" w:hAnsi="Arial" w:cs="Arial"/>
        </w:rPr>
        <w:t xml:space="preserve">                                                                        </w:t>
      </w:r>
    </w:p>
    <w:p w:rsidR="002909A5" w:rsidRPr="00BF3F4F" w:rsidRDefault="002909A5" w:rsidP="002909A5">
      <w:pPr>
        <w:tabs>
          <w:tab w:val="left" w:pos="2700"/>
        </w:tabs>
        <w:jc w:val="both"/>
        <w:rPr>
          <w:rFonts w:ascii="Arial" w:hAnsi="Arial" w:cs="Arial"/>
        </w:rPr>
      </w:pPr>
    </w:p>
    <w:p w:rsidR="002909A5" w:rsidRPr="002909A5" w:rsidRDefault="002909A5" w:rsidP="002909A5">
      <w:pPr>
        <w:pStyle w:val="ListParagraph"/>
        <w:ind w:left="284" w:firstLine="315"/>
        <w:jc w:val="both"/>
        <w:rPr>
          <w:rFonts w:ascii="Arial" w:hAnsi="Arial" w:cs="Arial"/>
          <w:sz w:val="24"/>
          <w:szCs w:val="24"/>
        </w:rPr>
      </w:pPr>
    </w:p>
    <w:p w:rsidR="00BF3F4F" w:rsidRPr="00AF6F6D" w:rsidRDefault="005847BE" w:rsidP="00AF6F6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28</w:t>
      </w:r>
      <w:r w:rsidR="002909A5" w:rsidRPr="002909A5">
        <w:rPr>
          <w:rFonts w:ascii="Arial" w:hAnsi="Arial" w:cs="Arial"/>
          <w:sz w:val="24"/>
          <w:szCs w:val="24"/>
        </w:rPr>
        <w:t>.07.</w:t>
      </w:r>
      <w:r w:rsidR="004C191B">
        <w:rPr>
          <w:rFonts w:ascii="Arial" w:hAnsi="Arial" w:cs="Arial"/>
          <w:sz w:val="24"/>
          <w:szCs w:val="24"/>
        </w:rPr>
        <w:t xml:space="preserve"> pod zdravstvenim nadzorom je 90</w:t>
      </w:r>
      <w:r w:rsidR="002909A5" w:rsidRPr="002909A5">
        <w:rPr>
          <w:rFonts w:ascii="Arial" w:hAnsi="Arial" w:cs="Arial"/>
          <w:sz w:val="24"/>
          <w:szCs w:val="24"/>
        </w:rPr>
        <w:t xml:space="preserve"> osoba sa područja BPK. </w:t>
      </w:r>
    </w:p>
    <w:p w:rsidR="002909A5" w:rsidRPr="00BF3F4F" w:rsidRDefault="005847BE" w:rsidP="00BF3F4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</w:t>
      </w:r>
      <w:r w:rsidR="00214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28</w:t>
      </w:r>
      <w:r w:rsidR="002909A5" w:rsidRPr="002909A5">
        <w:rPr>
          <w:rFonts w:ascii="Arial" w:hAnsi="Arial" w:cs="Arial"/>
          <w:sz w:val="24"/>
          <w:szCs w:val="24"/>
        </w:rPr>
        <w:t>.07. j</w:t>
      </w:r>
      <w:r w:rsidR="004C191B">
        <w:rPr>
          <w:rFonts w:ascii="Arial" w:hAnsi="Arial" w:cs="Arial"/>
          <w:sz w:val="24"/>
          <w:szCs w:val="24"/>
        </w:rPr>
        <w:t>e  uzorkovan je materijal kod 9 osoba</w:t>
      </w:r>
      <w:r w:rsidR="002909A5" w:rsidRPr="002909A5">
        <w:rPr>
          <w:rFonts w:ascii="Arial" w:hAnsi="Arial" w:cs="Arial"/>
          <w:sz w:val="24"/>
          <w:szCs w:val="24"/>
        </w:rPr>
        <w:t xml:space="preserve">  z</w:t>
      </w:r>
      <w:r w:rsidR="004C191B">
        <w:rPr>
          <w:rFonts w:ascii="Arial" w:hAnsi="Arial" w:cs="Arial"/>
          <w:sz w:val="24"/>
          <w:szCs w:val="24"/>
        </w:rPr>
        <w:t>a testiranje na COVID-19.i to 6 u Dom zdravlja Gorazde, 2</w:t>
      </w:r>
      <w:r w:rsidR="002909A5" w:rsidRPr="002909A5">
        <w:rPr>
          <w:rFonts w:ascii="Arial" w:hAnsi="Arial" w:cs="Arial"/>
          <w:sz w:val="24"/>
          <w:szCs w:val="24"/>
        </w:rPr>
        <w:t xml:space="preserve"> Kantonalna bolnica</w:t>
      </w:r>
      <w:r w:rsidR="004C191B">
        <w:rPr>
          <w:rFonts w:ascii="Arial" w:hAnsi="Arial" w:cs="Arial"/>
          <w:sz w:val="24"/>
          <w:szCs w:val="24"/>
        </w:rPr>
        <w:t xml:space="preserve"> i 1 Prača</w:t>
      </w:r>
      <w:r w:rsidR="002909A5" w:rsidRPr="002909A5">
        <w:rPr>
          <w:rFonts w:ascii="Arial" w:hAnsi="Arial" w:cs="Arial"/>
          <w:sz w:val="24"/>
          <w:szCs w:val="24"/>
        </w:rPr>
        <w:t>.</w:t>
      </w:r>
    </w:p>
    <w:p w:rsidR="002909A5" w:rsidRPr="00BF3F4F" w:rsidRDefault="002909A5" w:rsidP="00BF3F4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909A5">
        <w:rPr>
          <w:rFonts w:ascii="Arial" w:hAnsi="Arial" w:cs="Arial"/>
          <w:sz w:val="24"/>
          <w:szCs w:val="24"/>
        </w:rPr>
        <w:t>Završena su t</w:t>
      </w:r>
      <w:r w:rsidR="004C191B">
        <w:rPr>
          <w:rFonts w:ascii="Arial" w:hAnsi="Arial" w:cs="Arial"/>
          <w:sz w:val="24"/>
          <w:szCs w:val="24"/>
        </w:rPr>
        <w:t>estiranja i prema rezultatima 5</w:t>
      </w:r>
      <w:r w:rsidRPr="002909A5">
        <w:rPr>
          <w:rFonts w:ascii="Arial" w:hAnsi="Arial" w:cs="Arial"/>
          <w:sz w:val="24"/>
          <w:szCs w:val="24"/>
        </w:rPr>
        <w:t xml:space="preserve"> osoba je pozitivne na COVID- 19 iz Gorazda.</w:t>
      </w:r>
    </w:p>
    <w:p w:rsidR="002909A5" w:rsidRPr="002909A5" w:rsidRDefault="004C191B" w:rsidP="002909A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oporavljene  su  3 osobe</w:t>
      </w:r>
      <w:r w:rsidR="002909A5" w:rsidRPr="002909A5">
        <w:rPr>
          <w:rFonts w:ascii="Arial" w:hAnsi="Arial" w:cs="Arial"/>
          <w:sz w:val="24"/>
          <w:szCs w:val="24"/>
        </w:rPr>
        <w:t>.</w:t>
      </w:r>
    </w:p>
    <w:p w:rsidR="002909A5" w:rsidRPr="00BF3F4F" w:rsidRDefault="002909A5" w:rsidP="00BF3F4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909A5">
        <w:rPr>
          <w:rFonts w:ascii="Arial" w:hAnsi="Arial" w:cs="Arial"/>
          <w:sz w:val="24"/>
          <w:szCs w:val="24"/>
        </w:rPr>
        <w:t>U protekla 24 h jedna osoba je smjestena na KCUS od posljedica COVID-19.</w:t>
      </w:r>
    </w:p>
    <w:p w:rsidR="002909A5" w:rsidRPr="002909A5" w:rsidRDefault="005847BE" w:rsidP="002909A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Zaključno sa  28</w:t>
      </w:r>
      <w:r w:rsidR="002909A5" w:rsidRPr="002909A5">
        <w:rPr>
          <w:rFonts w:ascii="Arial" w:hAnsi="Arial" w:cs="Arial"/>
          <w:sz w:val="24"/>
          <w:szCs w:val="24"/>
        </w:rPr>
        <w:t>.07. na području BPK   je</w:t>
      </w:r>
      <w:r w:rsidR="002909A5" w:rsidRPr="002909A5">
        <w:rPr>
          <w:rFonts w:ascii="Arial" w:hAnsi="Arial" w:cs="Arial"/>
          <w:b/>
          <w:sz w:val="24"/>
          <w:szCs w:val="24"/>
        </w:rPr>
        <w:t xml:space="preserve"> 5</w:t>
      </w:r>
      <w:r w:rsidR="004C191B">
        <w:rPr>
          <w:rFonts w:ascii="Arial" w:hAnsi="Arial" w:cs="Arial"/>
          <w:b/>
          <w:sz w:val="24"/>
          <w:szCs w:val="24"/>
        </w:rPr>
        <w:t>5</w:t>
      </w:r>
      <w:r w:rsidR="002909A5" w:rsidRPr="002909A5">
        <w:rPr>
          <w:rFonts w:ascii="Arial" w:hAnsi="Arial" w:cs="Arial"/>
          <w:sz w:val="24"/>
          <w:szCs w:val="24"/>
        </w:rPr>
        <w:t xml:space="preserve"> aktivno zaraženih osoba koronavirusom (COVID-19), oporavljeno je ukupno 3992</w:t>
      </w:r>
      <w:r w:rsidR="002909A5" w:rsidRPr="002909A5">
        <w:rPr>
          <w:rFonts w:ascii="Arial" w:hAnsi="Arial" w:cs="Arial"/>
          <w:b/>
          <w:sz w:val="24"/>
          <w:szCs w:val="24"/>
        </w:rPr>
        <w:t xml:space="preserve"> </w:t>
      </w:r>
      <w:r w:rsidR="002909A5" w:rsidRPr="002909A5">
        <w:rPr>
          <w:rFonts w:ascii="Arial" w:hAnsi="Arial" w:cs="Arial"/>
          <w:sz w:val="24"/>
          <w:szCs w:val="24"/>
        </w:rPr>
        <w:t>osoba, a 127 osoba je preminulo (115 iz Goražda , 8  iz Ustikoline , 4 iz Prače).</w:t>
      </w:r>
    </w:p>
    <w:p w:rsidR="002909A5" w:rsidRPr="002909A5" w:rsidRDefault="002909A5" w:rsidP="002909A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909A5" w:rsidRPr="00A91048" w:rsidRDefault="002909A5" w:rsidP="002909A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468">
        <w:rPr>
          <w:rFonts w:ascii="Arial" w:hAnsi="Arial" w:cs="Arial"/>
        </w:rPr>
        <w:t xml:space="preserve">             </w:t>
      </w:r>
      <w:r w:rsidR="00C70C5E">
        <w:rPr>
          <w:rFonts w:ascii="Arial" w:hAnsi="Arial" w:cs="Arial"/>
          <w:i/>
        </w:rPr>
        <w:t xml:space="preserve"> </w:t>
      </w:r>
      <w:r w:rsidR="006A5DC5">
        <w:rPr>
          <w:rFonts w:ascii="Arial" w:hAnsi="Arial" w:cs="Arial"/>
          <w:i/>
        </w:rPr>
        <w:t>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72" w:rsidRDefault="00D63272" w:rsidP="00AB6D12">
      <w:r>
        <w:separator/>
      </w:r>
    </w:p>
  </w:endnote>
  <w:endnote w:type="continuationSeparator" w:id="1">
    <w:p w:rsidR="00D63272" w:rsidRDefault="00D6327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72" w:rsidRDefault="00D63272" w:rsidP="00AB6D12">
      <w:r>
        <w:separator/>
      </w:r>
    </w:p>
  </w:footnote>
  <w:footnote w:type="continuationSeparator" w:id="1">
    <w:p w:rsidR="00D63272" w:rsidRDefault="00D6327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32"/>
  </w:num>
  <w:num w:numId="5">
    <w:abstractNumId w:val="8"/>
  </w:num>
  <w:num w:numId="6">
    <w:abstractNumId w:val="0"/>
  </w:num>
  <w:num w:numId="7">
    <w:abstractNumId w:val="19"/>
  </w:num>
  <w:num w:numId="8">
    <w:abstractNumId w:val="2"/>
  </w:num>
  <w:num w:numId="9">
    <w:abstractNumId w:val="6"/>
  </w:num>
  <w:num w:numId="10">
    <w:abstractNumId w:val="26"/>
  </w:num>
  <w:num w:numId="11">
    <w:abstractNumId w:val="17"/>
  </w:num>
  <w:num w:numId="12">
    <w:abstractNumId w:val="30"/>
  </w:num>
  <w:num w:numId="13">
    <w:abstractNumId w:val="28"/>
  </w:num>
  <w:num w:numId="14">
    <w:abstractNumId w:val="3"/>
  </w:num>
  <w:num w:numId="15">
    <w:abstractNumId w:val="7"/>
  </w:num>
  <w:num w:numId="16">
    <w:abstractNumId w:val="42"/>
  </w:num>
  <w:num w:numId="17">
    <w:abstractNumId w:val="43"/>
  </w:num>
  <w:num w:numId="18">
    <w:abstractNumId w:val="37"/>
  </w:num>
  <w:num w:numId="19">
    <w:abstractNumId w:val="21"/>
  </w:num>
  <w:num w:numId="20">
    <w:abstractNumId w:val="14"/>
  </w:num>
  <w:num w:numId="21">
    <w:abstractNumId w:val="40"/>
  </w:num>
  <w:num w:numId="22">
    <w:abstractNumId w:val="20"/>
  </w:num>
  <w:num w:numId="23">
    <w:abstractNumId w:val="12"/>
  </w:num>
  <w:num w:numId="24">
    <w:abstractNumId w:val="13"/>
  </w:num>
  <w:num w:numId="25">
    <w:abstractNumId w:val="11"/>
  </w:num>
  <w:num w:numId="26">
    <w:abstractNumId w:val="44"/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5"/>
  </w:num>
  <w:num w:numId="31">
    <w:abstractNumId w:val="27"/>
  </w:num>
  <w:num w:numId="32">
    <w:abstractNumId w:val="36"/>
  </w:num>
  <w:num w:numId="33">
    <w:abstractNumId w:val="29"/>
  </w:num>
  <w:num w:numId="34">
    <w:abstractNumId w:val="1"/>
  </w:num>
  <w:num w:numId="35">
    <w:abstractNumId w:val="34"/>
  </w:num>
  <w:num w:numId="36">
    <w:abstractNumId w:val="9"/>
  </w:num>
  <w:num w:numId="37">
    <w:abstractNumId w:val="45"/>
  </w:num>
  <w:num w:numId="38">
    <w:abstractNumId w:val="38"/>
  </w:num>
  <w:num w:numId="39">
    <w:abstractNumId w:val="33"/>
  </w:num>
  <w:num w:numId="40">
    <w:abstractNumId w:val="24"/>
  </w:num>
  <w:num w:numId="41">
    <w:abstractNumId w:val="41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9"/>
  </w:num>
  <w:num w:numId="47">
    <w:abstractNumId w:val="5"/>
  </w:num>
  <w:num w:numId="4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892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3EA9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106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65A"/>
    <w:rsid w:val="00C22298"/>
    <w:rsid w:val="00C22C3D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272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326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C254-DD22-4D31-AB30-801CC1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2022-07-30T08:44:00Z</dcterms:created>
  <dcterms:modified xsi:type="dcterms:W3CDTF">2022-07-30T08:44:00Z</dcterms:modified>
</cp:coreProperties>
</file>